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26" w:rsidRPr="00B80B81" w:rsidRDefault="00366326" w:rsidP="00366326">
      <w:pPr>
        <w:spacing w:after="0" w:line="360" w:lineRule="auto"/>
        <w:jc w:val="center"/>
        <w:rPr>
          <w:rFonts w:ascii="Times New Roman" w:hAnsi="Times New Roman" w:cs="Times New Roman"/>
        </w:rPr>
      </w:pPr>
      <w:r w:rsidRPr="00B80B81">
        <w:rPr>
          <w:rFonts w:ascii="Times New Roman" w:hAnsi="Times New Roman" w:cs="Times New Roman"/>
        </w:rPr>
        <w:t>TRIBHUVAN UNIVERSITY</w:t>
      </w:r>
    </w:p>
    <w:p w:rsidR="00366326" w:rsidRPr="00B80B81" w:rsidRDefault="00366326" w:rsidP="00366326">
      <w:pPr>
        <w:spacing w:after="0" w:line="360" w:lineRule="auto"/>
        <w:jc w:val="center"/>
        <w:rPr>
          <w:rFonts w:ascii="Times New Roman" w:hAnsi="Times New Roman" w:cs="Times New Roman"/>
          <w:sz w:val="28"/>
          <w:szCs w:val="28"/>
        </w:rPr>
      </w:pPr>
      <w:r w:rsidRPr="00B80B81">
        <w:rPr>
          <w:rFonts w:ascii="Times New Roman" w:hAnsi="Times New Roman" w:cs="Times New Roman"/>
          <w:sz w:val="28"/>
          <w:szCs w:val="28"/>
        </w:rPr>
        <w:t>INSTITUTE OF ENGINEERING</w:t>
      </w:r>
    </w:p>
    <w:p w:rsidR="00366326" w:rsidRPr="00B80B81" w:rsidRDefault="00366326" w:rsidP="00366326">
      <w:pPr>
        <w:spacing w:after="0" w:line="360" w:lineRule="auto"/>
        <w:jc w:val="center"/>
        <w:rPr>
          <w:rFonts w:ascii="Times New Roman" w:hAnsi="Times New Roman" w:cs="Times New Roman"/>
          <w:sz w:val="32"/>
          <w:szCs w:val="32"/>
        </w:rPr>
      </w:pPr>
      <w:r w:rsidRPr="00B80B81">
        <w:rPr>
          <w:rFonts w:ascii="Times New Roman" w:hAnsi="Times New Roman" w:cs="Times New Roman"/>
          <w:sz w:val="32"/>
          <w:szCs w:val="32"/>
        </w:rPr>
        <w:t>MSC IN ENERGY FOR SUSTAINABLE SOCIAL DEVELOPMENT</w:t>
      </w:r>
    </w:p>
    <w:p w:rsidR="00366326" w:rsidRPr="00B80B81" w:rsidRDefault="00366326" w:rsidP="00366326">
      <w:pPr>
        <w:spacing w:after="0" w:line="360" w:lineRule="auto"/>
        <w:jc w:val="center"/>
        <w:rPr>
          <w:rFonts w:ascii="Times New Roman" w:hAnsi="Times New Roman" w:cs="Times New Roman"/>
          <w:szCs w:val="24"/>
        </w:rPr>
      </w:pPr>
      <w:r w:rsidRPr="00B80B81">
        <w:rPr>
          <w:rFonts w:ascii="Times New Roman" w:hAnsi="Times New Roman" w:cs="Times New Roman"/>
          <w:szCs w:val="24"/>
        </w:rPr>
        <w:t>CENTRAL CAMPUS</w:t>
      </w:r>
    </w:p>
    <w:sdt>
      <w:sdtPr>
        <w:rPr>
          <w:rFonts w:asciiTheme="majorHAnsi" w:eastAsiaTheme="majorEastAsia" w:hAnsiTheme="majorHAnsi" w:cstheme="majorBidi"/>
          <w:sz w:val="72"/>
          <w:szCs w:val="72"/>
          <w:lang w:bidi="ne-NP"/>
        </w:rPr>
        <w:id w:val="6264175"/>
        <w:docPartObj>
          <w:docPartGallery w:val="Cover Pages"/>
          <w:docPartUnique/>
        </w:docPartObj>
      </w:sdtPr>
      <w:sdtEndPr>
        <w:rPr>
          <w:rFonts w:ascii="Times New Roman" w:eastAsiaTheme="minorHAnsi" w:hAnsi="Times New Roman" w:cs="Times New Roman"/>
          <w:b/>
          <w:bCs/>
          <w:sz w:val="24"/>
          <w:szCs w:val="24"/>
          <w:u w:val="single"/>
        </w:rPr>
      </w:sdtEndPr>
      <w:sdtContent>
        <w:p w:rsidR="001E03B3" w:rsidRDefault="00731475" w:rsidP="007E629D">
          <w:pPr>
            <w:pStyle w:val="NoSpacing"/>
            <w:spacing w:line="360" w:lineRule="auto"/>
            <w:jc w:val="both"/>
            <w:rPr>
              <w:rFonts w:asciiTheme="majorHAnsi" w:eastAsiaTheme="majorEastAsia" w:hAnsiTheme="majorHAnsi" w:cstheme="majorBidi"/>
              <w:sz w:val="36"/>
              <w:szCs w:val="36"/>
            </w:rPr>
          </w:pPr>
          <w:r w:rsidRPr="00731475">
            <w:rPr>
              <w:rFonts w:eastAsiaTheme="majorEastAsia" w:cstheme="majorBidi"/>
              <w:noProof/>
              <w:lang w:eastAsia="zh-TW"/>
            </w:rPr>
            <w:pict>
              <v:rect id="_x0000_s1034" style="position:absolute;left:0;text-align:left;margin-left:0;margin-top:0;width:641.75pt;height:64pt;z-index:251662336;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731475">
            <w:rPr>
              <w:rFonts w:eastAsiaTheme="majorEastAsia" w:cstheme="majorBidi"/>
              <w:noProof/>
              <w:lang w:eastAsia="zh-TW"/>
            </w:rPr>
            <w:pict>
              <v:rect id="_x0000_s1037" style="position:absolute;left:0;text-align:left;margin-left:0;margin-top:0;width:7.15pt;height:830.75pt;z-index:251665408;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731475">
            <w:rPr>
              <w:rFonts w:eastAsiaTheme="majorEastAsia" w:cstheme="majorBidi"/>
              <w:noProof/>
              <w:lang w:eastAsia="zh-TW"/>
            </w:rPr>
            <w:pict>
              <v:rect id="_x0000_s1036" style="position:absolute;left:0;text-align:left;margin-left:0;margin-top:0;width:7.15pt;height:830.75pt;z-index:251664384;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731475">
            <w:rPr>
              <w:rFonts w:eastAsiaTheme="majorEastAsia" w:cstheme="majorBidi"/>
              <w:noProof/>
              <w:lang w:eastAsia="zh-TW"/>
            </w:rPr>
            <w:pict>
              <v:rect id="_x0000_s1035" style="position:absolute;left:0;text-align:left;margin-left:0;margin-top:0;width:641.75pt;height:64pt;z-index:251663360;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p w:rsidR="001E03B3" w:rsidRDefault="001E03B3" w:rsidP="007E629D">
          <w:pPr>
            <w:spacing w:line="360" w:lineRule="auto"/>
            <w:jc w:val="both"/>
            <w:rPr>
              <w:rFonts w:ascii="Times New Roman" w:hAnsi="Times New Roman" w:cs="Times New Roman"/>
              <w:b/>
              <w:bCs/>
              <w:sz w:val="24"/>
              <w:szCs w:val="24"/>
              <w:u w:val="single"/>
            </w:rPr>
          </w:pPr>
        </w:p>
        <w:p w:rsidR="00FF1BA0" w:rsidRDefault="00FF1BA0" w:rsidP="007E629D">
          <w:pPr>
            <w:spacing w:line="360" w:lineRule="auto"/>
            <w:jc w:val="both"/>
            <w:rPr>
              <w:rFonts w:ascii="Times New Roman" w:hAnsi="Times New Roman" w:cs="Times New Roman"/>
              <w:b/>
              <w:bCs/>
              <w:sz w:val="24"/>
              <w:szCs w:val="24"/>
              <w:u w:val="single"/>
            </w:rPr>
          </w:pPr>
        </w:p>
        <w:p w:rsidR="001E03B3" w:rsidRDefault="001E03B3" w:rsidP="00CC44D0">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 Proposal on</w:t>
          </w:r>
        </w:p>
        <w:p w:rsidR="001E03B3" w:rsidRDefault="001E03B3" w:rsidP="00CC44D0">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Response to Urban Energy Crisis: Potential of Residential Sector</w:t>
          </w:r>
        </w:p>
        <w:p w:rsidR="001E03B3" w:rsidRDefault="001E03B3" w:rsidP="00CC44D0">
          <w:pPr>
            <w:spacing w:line="360" w:lineRule="auto"/>
            <w:jc w:val="center"/>
            <w:rPr>
              <w:rFonts w:ascii="Times New Roman" w:hAnsi="Times New Roman" w:cs="Times New Roman"/>
              <w:sz w:val="24"/>
              <w:szCs w:val="24"/>
              <w:u w:val="single"/>
            </w:rPr>
          </w:pPr>
          <w:r w:rsidRPr="001E03B3">
            <w:rPr>
              <w:rFonts w:ascii="Times New Roman" w:hAnsi="Times New Roman" w:cs="Times New Roman"/>
              <w:sz w:val="24"/>
              <w:szCs w:val="24"/>
              <w:u w:val="single"/>
            </w:rPr>
            <w:t>(A Case of Kathmandu)</w:t>
          </w:r>
        </w:p>
        <w:p w:rsidR="001E03B3" w:rsidRDefault="00154EA8" w:rsidP="007E629D">
          <w:pPr>
            <w:spacing w:line="360" w:lineRule="auto"/>
            <w:jc w:val="both"/>
            <w:rPr>
              <w:rFonts w:ascii="Times New Roman" w:hAnsi="Times New Roman" w:cs="Times New Roman"/>
              <w:b/>
              <w:bCs/>
              <w:sz w:val="24"/>
              <w:szCs w:val="24"/>
              <w:u w:val="single"/>
            </w:rPr>
          </w:pPr>
          <w:r>
            <w:rPr>
              <w:rFonts w:ascii="Times New Roman" w:hAnsi="Times New Roman" w:cs="Times New Roman"/>
              <w:b/>
              <w:bCs/>
              <w:noProof/>
              <w:sz w:val="24"/>
              <w:szCs w:val="24"/>
              <w:u w:val="single"/>
            </w:rPr>
            <w:drawing>
              <wp:anchor distT="0" distB="0" distL="114300" distR="114300" simplePos="0" relativeHeight="251670528" behindDoc="1" locked="0" layoutInCell="1" allowOverlap="1">
                <wp:simplePos x="0" y="0"/>
                <wp:positionH relativeFrom="column">
                  <wp:posOffset>8255</wp:posOffset>
                </wp:positionH>
                <wp:positionV relativeFrom="paragraph">
                  <wp:posOffset>290830</wp:posOffset>
                </wp:positionV>
                <wp:extent cx="5945505" cy="2689860"/>
                <wp:effectExtent l="19050" t="0" r="0" b="0"/>
                <wp:wrapTight wrapText="bothSides">
                  <wp:wrapPolygon edited="0">
                    <wp:start x="-69" y="0"/>
                    <wp:lineTo x="-69" y="21416"/>
                    <wp:lineTo x="21593" y="21416"/>
                    <wp:lineTo x="21593" y="0"/>
                    <wp:lineTo x="-69" y="0"/>
                  </wp:wrapPolygon>
                </wp:wrapTight>
                <wp:docPr id="9" name="Picture 0" descr="Energy-Efficiency-Buildings-537x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Efficiency-Buildings-537x371.jpg"/>
                        <pic:cNvPicPr/>
                      </pic:nvPicPr>
                      <pic:blipFill>
                        <a:blip r:embed="rId9">
                          <a:duotone>
                            <a:prstClr val="black"/>
                            <a:schemeClr val="bg2">
                              <a:tint val="45000"/>
                              <a:satMod val="400000"/>
                            </a:schemeClr>
                          </a:duotone>
                        </a:blip>
                        <a:stretch>
                          <a:fillRect/>
                        </a:stretch>
                      </pic:blipFill>
                      <pic:spPr>
                        <a:xfrm>
                          <a:off x="0" y="0"/>
                          <a:ext cx="5945505" cy="2689860"/>
                        </a:xfrm>
                        <a:prstGeom prst="rect">
                          <a:avLst/>
                        </a:prstGeom>
                      </pic:spPr>
                    </pic:pic>
                  </a:graphicData>
                </a:graphic>
              </wp:anchor>
            </w:drawing>
          </w:r>
        </w:p>
        <w:p w:rsidR="001E03B3" w:rsidRPr="001E03B3" w:rsidRDefault="001E03B3" w:rsidP="007E629D">
          <w:pPr>
            <w:spacing w:line="360" w:lineRule="auto"/>
            <w:jc w:val="both"/>
            <w:rPr>
              <w:rFonts w:ascii="Times New Roman" w:hAnsi="Times New Roman" w:cs="Times New Roman"/>
              <w:sz w:val="24"/>
              <w:szCs w:val="24"/>
            </w:rPr>
          </w:pPr>
        </w:p>
        <w:p w:rsidR="001E03B3" w:rsidRDefault="001E03B3" w:rsidP="007E629D">
          <w:pPr>
            <w:spacing w:line="360" w:lineRule="auto"/>
            <w:jc w:val="both"/>
            <w:rPr>
              <w:rFonts w:ascii="Times New Roman" w:hAnsi="Times New Roman" w:cs="Times New Roman"/>
              <w:sz w:val="24"/>
              <w:szCs w:val="24"/>
            </w:rPr>
          </w:pPr>
        </w:p>
        <w:p w:rsidR="001E03B3" w:rsidRPr="001E03B3" w:rsidRDefault="00731475" w:rsidP="007E629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42" type="#_x0000_t202" style="position:absolute;left:0;text-align:left;margin-left:-5.1pt;margin-top:0;width:187.15pt;height:84.8pt;z-index:251673600;mso-width-percent:400;mso-height-percent:200;mso-width-percent:400;mso-height-percent:200;mso-width-relative:margin;mso-height-relative:margin" filled="f" stroked="f">
                <v:textbox style="mso-next-textbox:#_x0000_s1042;mso-fit-shape-to-text:t">
                  <w:txbxContent>
                    <w:p w:rsidR="004C77F4" w:rsidRPr="00366326" w:rsidRDefault="004C77F4" w:rsidP="00A321E1">
                      <w:pPr>
                        <w:spacing w:after="0"/>
                        <w:rPr>
                          <w:rFonts w:ascii="Times New Roman" w:hAnsi="Times New Roman" w:cs="Times New Roman"/>
                          <w:sz w:val="24"/>
                          <w:szCs w:val="24"/>
                          <w:u w:val="single"/>
                        </w:rPr>
                      </w:pPr>
                      <w:r w:rsidRPr="00366326">
                        <w:rPr>
                          <w:rFonts w:ascii="Times New Roman" w:hAnsi="Times New Roman" w:cs="Times New Roman"/>
                          <w:sz w:val="24"/>
                          <w:szCs w:val="24"/>
                          <w:u w:val="single"/>
                        </w:rPr>
                        <w:t>Submitted to:</w:t>
                      </w:r>
                    </w:p>
                    <w:p w:rsidR="004C77F4" w:rsidRPr="002A4BB1" w:rsidRDefault="004C77F4" w:rsidP="00A321E1">
                      <w:pPr>
                        <w:spacing w:after="0"/>
                        <w:rPr>
                          <w:rFonts w:ascii="Times New Roman" w:hAnsi="Times New Roman" w:cs="Times New Roman"/>
                          <w:sz w:val="24"/>
                          <w:szCs w:val="24"/>
                        </w:rPr>
                      </w:pPr>
                      <w:r w:rsidRPr="002A4BB1">
                        <w:rPr>
                          <w:rFonts w:ascii="Times New Roman" w:hAnsi="Times New Roman" w:cs="Times New Roman"/>
                          <w:sz w:val="24"/>
                          <w:szCs w:val="24"/>
                        </w:rPr>
                        <w:t>Prof. Dr. Sudarshan Raj Tiwari</w:t>
                      </w:r>
                    </w:p>
                    <w:p w:rsidR="004C77F4" w:rsidRPr="002A4BB1" w:rsidRDefault="003E3740" w:rsidP="00A321E1">
                      <w:pPr>
                        <w:spacing w:after="0"/>
                        <w:rPr>
                          <w:rFonts w:ascii="Times New Roman" w:hAnsi="Times New Roman" w:cs="Times New Roman"/>
                          <w:sz w:val="24"/>
                          <w:szCs w:val="24"/>
                        </w:rPr>
                      </w:pPr>
                      <w:r>
                        <w:rPr>
                          <w:rFonts w:ascii="Times New Roman" w:hAnsi="Times New Roman" w:cs="Times New Roman"/>
                          <w:sz w:val="24"/>
                          <w:szCs w:val="24"/>
                        </w:rPr>
                        <w:t>Asst</w:t>
                      </w:r>
                      <w:r w:rsidR="004C77F4" w:rsidRPr="002A4BB1">
                        <w:rPr>
                          <w:rFonts w:ascii="Times New Roman" w:hAnsi="Times New Roman" w:cs="Times New Roman"/>
                          <w:sz w:val="24"/>
                          <w:szCs w:val="24"/>
                        </w:rPr>
                        <w:t xml:space="preserve">. </w:t>
                      </w:r>
                      <w:r>
                        <w:rPr>
                          <w:rFonts w:ascii="Times New Roman" w:hAnsi="Times New Roman" w:cs="Times New Roman"/>
                          <w:sz w:val="24"/>
                          <w:szCs w:val="24"/>
                        </w:rPr>
                        <w:t xml:space="preserve">Prof. </w:t>
                      </w:r>
                      <w:r w:rsidR="004C77F4" w:rsidRPr="002A4BB1">
                        <w:rPr>
                          <w:rFonts w:ascii="Times New Roman" w:hAnsi="Times New Roman" w:cs="Times New Roman"/>
                          <w:sz w:val="24"/>
                          <w:szCs w:val="24"/>
                        </w:rPr>
                        <w:t>Sanjaya Uprety</w:t>
                      </w:r>
                    </w:p>
                    <w:p w:rsidR="004C77F4" w:rsidRPr="00A321E1" w:rsidRDefault="004C77F4" w:rsidP="00A321E1"/>
                  </w:txbxContent>
                </v:textbox>
              </v:shape>
            </w:pict>
          </w:r>
          <w:r>
            <w:rPr>
              <w:rFonts w:ascii="Times New Roman" w:hAnsi="Times New Roman" w:cs="Times New Roman"/>
              <w:noProof/>
              <w:sz w:val="24"/>
              <w:szCs w:val="24"/>
              <w:lang w:eastAsia="zh-TW" w:bidi="ar-SA"/>
            </w:rPr>
            <w:pict>
              <v:shape id="_x0000_s1041" type="#_x0000_t202" style="position:absolute;left:0;text-align:left;margin-left:294.9pt;margin-top:0;width:187.15pt;height:84.8pt;z-index:251672576;mso-width-percent:400;mso-height-percent:200;mso-width-percent:400;mso-height-percent:200;mso-width-relative:margin;mso-height-relative:margin" filled="f" stroked="f">
                <v:textbox style="mso-next-textbox:#_x0000_s1041;mso-fit-shape-to-text:t">
                  <w:txbxContent>
                    <w:p w:rsidR="004C77F4" w:rsidRPr="00366326" w:rsidRDefault="004C77F4" w:rsidP="00A321E1">
                      <w:pPr>
                        <w:spacing w:after="0"/>
                        <w:jc w:val="right"/>
                        <w:rPr>
                          <w:rFonts w:ascii="Times New Roman" w:hAnsi="Times New Roman" w:cs="Times New Roman"/>
                          <w:sz w:val="24"/>
                          <w:szCs w:val="24"/>
                          <w:u w:val="single"/>
                        </w:rPr>
                      </w:pPr>
                      <w:r w:rsidRPr="00366326">
                        <w:rPr>
                          <w:rFonts w:ascii="Times New Roman" w:hAnsi="Times New Roman" w:cs="Times New Roman"/>
                          <w:sz w:val="24"/>
                          <w:szCs w:val="24"/>
                          <w:u w:val="single"/>
                        </w:rPr>
                        <w:t>Submitted by,</w:t>
                      </w:r>
                    </w:p>
                    <w:p w:rsidR="004C77F4" w:rsidRDefault="004C77F4" w:rsidP="00A321E1">
                      <w:pPr>
                        <w:spacing w:after="0"/>
                        <w:jc w:val="right"/>
                        <w:rPr>
                          <w:rFonts w:ascii="Times New Roman" w:hAnsi="Times New Roman" w:cs="Times New Roman"/>
                          <w:sz w:val="24"/>
                          <w:szCs w:val="24"/>
                        </w:rPr>
                      </w:pPr>
                      <w:r>
                        <w:rPr>
                          <w:rFonts w:ascii="Times New Roman" w:hAnsi="Times New Roman" w:cs="Times New Roman"/>
                          <w:sz w:val="24"/>
                          <w:szCs w:val="24"/>
                        </w:rPr>
                        <w:t>Akansha Gupta</w:t>
                      </w:r>
                    </w:p>
                    <w:p w:rsidR="004C77F4" w:rsidRPr="00A321E1" w:rsidRDefault="004C77F4" w:rsidP="00A321E1">
                      <w:pPr>
                        <w:spacing w:after="0"/>
                        <w:jc w:val="right"/>
                        <w:rPr>
                          <w:rFonts w:ascii="Times New Roman" w:hAnsi="Times New Roman" w:cs="Times New Roman"/>
                          <w:sz w:val="24"/>
                          <w:szCs w:val="24"/>
                        </w:rPr>
                      </w:pPr>
                      <w:r>
                        <w:rPr>
                          <w:rFonts w:ascii="Times New Roman" w:hAnsi="Times New Roman" w:cs="Times New Roman"/>
                          <w:sz w:val="24"/>
                          <w:szCs w:val="24"/>
                        </w:rPr>
                        <w:t>072/MSES/451</w:t>
                      </w:r>
                    </w:p>
                  </w:txbxContent>
                </v:textbox>
              </v:shape>
            </w:pict>
          </w:r>
        </w:p>
        <w:p w:rsidR="001E03B3" w:rsidRPr="001E03B3" w:rsidRDefault="001E03B3" w:rsidP="007E629D">
          <w:pPr>
            <w:spacing w:line="360" w:lineRule="auto"/>
            <w:jc w:val="both"/>
            <w:rPr>
              <w:rFonts w:ascii="Times New Roman" w:hAnsi="Times New Roman" w:cs="Times New Roman"/>
              <w:sz w:val="24"/>
              <w:szCs w:val="24"/>
            </w:rPr>
          </w:pPr>
        </w:p>
        <w:p w:rsidR="001F1B16" w:rsidRPr="00F50D6D" w:rsidRDefault="004E18C5" w:rsidP="007E629D">
          <w:pPr>
            <w:spacing w:line="360" w:lineRule="auto"/>
            <w:jc w:val="both"/>
            <w:rPr>
              <w:rFonts w:ascii="Times New Roman" w:hAnsi="Times New Roman" w:cs="Times New Roman"/>
              <w:b/>
              <w:bCs/>
              <w:sz w:val="24"/>
              <w:szCs w:val="24"/>
            </w:rPr>
          </w:pPr>
          <w:r w:rsidRPr="00494152">
            <w:rPr>
              <w:rFonts w:ascii="Times New Roman" w:hAnsi="Times New Roman" w:cs="Times New Roman"/>
              <w:b/>
              <w:bCs/>
              <w:sz w:val="24"/>
              <w:szCs w:val="24"/>
            </w:rPr>
            <w:lastRenderedPageBreak/>
            <w:t>Introduction</w:t>
          </w:r>
          <w:r w:rsidR="00A0627D" w:rsidRPr="00494152">
            <w:rPr>
              <w:rFonts w:ascii="Times New Roman" w:hAnsi="Times New Roman" w:cs="Times New Roman"/>
              <w:b/>
              <w:bCs/>
              <w:sz w:val="24"/>
              <w:szCs w:val="24"/>
            </w:rPr>
            <w:t>:</w:t>
          </w:r>
        </w:p>
      </w:sdtContent>
    </w:sdt>
    <w:p w:rsidR="002C742E" w:rsidRPr="00F50D6D" w:rsidRDefault="006F3827" w:rsidP="007E62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Energy crisis is defined as a</w:t>
      </w:r>
      <w:r w:rsidR="002D6C53" w:rsidRPr="00F50D6D">
        <w:rPr>
          <w:rFonts w:ascii="Times New Roman" w:hAnsi="Times New Roman" w:cs="Times New Roman"/>
          <w:sz w:val="24"/>
          <w:szCs w:val="24"/>
        </w:rPr>
        <w:t>n energy crisis is any great bottleneck (or price rise) in the supply of energy resources to an economy. In popular literature though, it often refers to one of the energy sources used at a certain time and place, particularly those that supply national electricity grids or serve as fuel for vehicles</w:t>
      </w:r>
      <w:sdt>
        <w:sdtPr>
          <w:rPr>
            <w:rFonts w:ascii="Times New Roman" w:hAnsi="Times New Roman" w:cs="Times New Roman"/>
            <w:sz w:val="24"/>
            <w:szCs w:val="24"/>
          </w:rPr>
          <w:id w:val="6264376"/>
          <w:citation/>
        </w:sdtPr>
        <w:sdtContent>
          <w:r w:rsidR="00731475">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Wik \l 1033 </w:instrText>
          </w:r>
          <w:r w:rsidR="00731475">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6F3827">
            <w:rPr>
              <w:rFonts w:ascii="Times New Roman" w:hAnsi="Times New Roman" w:cs="Times New Roman"/>
              <w:noProof/>
              <w:sz w:val="24"/>
              <w:szCs w:val="24"/>
            </w:rPr>
            <w:t>(Wikipedia)</w:t>
          </w:r>
          <w:r w:rsidR="00731475">
            <w:rPr>
              <w:rFonts w:ascii="Times New Roman" w:hAnsi="Times New Roman" w:cs="Times New Roman"/>
              <w:sz w:val="24"/>
              <w:szCs w:val="24"/>
            </w:rPr>
            <w:fldChar w:fldCharType="end"/>
          </w:r>
        </w:sdtContent>
      </w:sdt>
      <w:r w:rsidR="002D6C53" w:rsidRPr="00F50D6D">
        <w:rPr>
          <w:rFonts w:ascii="Times New Roman" w:hAnsi="Times New Roman" w:cs="Times New Roman"/>
          <w:sz w:val="24"/>
          <w:szCs w:val="24"/>
        </w:rPr>
        <w:t xml:space="preserve">. </w:t>
      </w:r>
      <w:r w:rsidR="00930062">
        <w:rPr>
          <w:rFonts w:ascii="Times New Roman" w:hAnsi="Times New Roman" w:cs="Times New Roman"/>
          <w:sz w:val="24"/>
          <w:szCs w:val="24"/>
        </w:rPr>
        <w:t>The</w:t>
      </w:r>
      <w:r w:rsidR="002C742E" w:rsidRPr="00F50D6D">
        <w:rPr>
          <w:rFonts w:ascii="Times New Roman" w:hAnsi="Times New Roman" w:cs="Times New Roman"/>
          <w:sz w:val="24"/>
          <w:szCs w:val="24"/>
        </w:rPr>
        <w:t xml:space="preserve"> problem</w:t>
      </w:r>
      <w:r w:rsidR="00930062">
        <w:rPr>
          <w:rFonts w:ascii="Times New Roman" w:hAnsi="Times New Roman" w:cs="Times New Roman"/>
          <w:sz w:val="24"/>
          <w:szCs w:val="24"/>
        </w:rPr>
        <w:t xml:space="preserve"> of energy crisis</w:t>
      </w:r>
      <w:r w:rsidR="002C742E" w:rsidRPr="00F50D6D">
        <w:rPr>
          <w:rFonts w:ascii="Times New Roman" w:hAnsi="Times New Roman" w:cs="Times New Roman"/>
          <w:sz w:val="24"/>
          <w:szCs w:val="24"/>
        </w:rPr>
        <w:t xml:space="preserve"> has persisted throughout the ages and into the twenty first century as well. Nepal is also facing the energy crisis</w:t>
      </w:r>
      <w:r w:rsidR="00930062">
        <w:rPr>
          <w:rFonts w:ascii="Times New Roman" w:hAnsi="Times New Roman" w:cs="Times New Roman"/>
          <w:sz w:val="24"/>
          <w:szCs w:val="24"/>
        </w:rPr>
        <w:t>.</w:t>
      </w:r>
      <w:r w:rsidR="002C742E" w:rsidRPr="00F50D6D">
        <w:rPr>
          <w:rFonts w:ascii="Times New Roman" w:hAnsi="Times New Roman" w:cs="Times New Roman"/>
          <w:sz w:val="24"/>
          <w:szCs w:val="24"/>
        </w:rPr>
        <w:t xml:space="preserve"> The situation seems to worsen as the country is reeling under a severe power shortage with the winter season setting in, and fuel supplies from India sharply cut due to the embargo. There are many global initiatives that are working towards resolving the energy crisis. </w:t>
      </w:r>
      <w:r w:rsidR="00F50D6D">
        <w:rPr>
          <w:rFonts w:ascii="Times New Roman" w:hAnsi="Times New Roman" w:cs="Times New Roman"/>
          <w:sz w:val="24"/>
          <w:szCs w:val="24"/>
        </w:rPr>
        <w:t>R</w:t>
      </w:r>
      <w:r w:rsidR="002C742E" w:rsidRPr="00F50D6D">
        <w:rPr>
          <w:rFonts w:ascii="Times New Roman" w:hAnsi="Times New Roman" w:cs="Times New Roman"/>
          <w:sz w:val="24"/>
          <w:szCs w:val="24"/>
        </w:rPr>
        <w:t>egulation and restriction on carbon emissions, the promotion of greener manufacturing and construction projects, the funding of research into hybrid technologies and more s</w:t>
      </w:r>
      <w:r w:rsidR="00F50D6D">
        <w:rPr>
          <w:rFonts w:ascii="Times New Roman" w:hAnsi="Times New Roman" w:cs="Times New Roman"/>
          <w:sz w:val="24"/>
          <w:szCs w:val="24"/>
        </w:rPr>
        <w:t>ustainable technologies are some of the majors taken at a global level</w:t>
      </w:r>
      <w:sdt>
        <w:sdtPr>
          <w:rPr>
            <w:rFonts w:ascii="Times New Roman" w:hAnsi="Times New Roman" w:cs="Times New Roman"/>
            <w:sz w:val="24"/>
            <w:szCs w:val="24"/>
          </w:rPr>
          <w:id w:val="6264016"/>
          <w:citation/>
        </w:sdtPr>
        <w:sdtContent>
          <w:r w:rsidR="00731475">
            <w:rPr>
              <w:rFonts w:ascii="Times New Roman" w:hAnsi="Times New Roman" w:cs="Times New Roman"/>
              <w:sz w:val="24"/>
              <w:szCs w:val="24"/>
            </w:rPr>
            <w:fldChar w:fldCharType="begin"/>
          </w:r>
          <w:r w:rsidR="00F50D6D">
            <w:rPr>
              <w:rFonts w:ascii="Times New Roman" w:hAnsi="Times New Roman" w:cs="Times New Roman"/>
              <w:sz w:val="24"/>
              <w:szCs w:val="24"/>
            </w:rPr>
            <w:instrText xml:space="preserve"> CITATION Rin16 \l 1033 </w:instrText>
          </w:r>
          <w:r w:rsidR="00731475">
            <w:rPr>
              <w:rFonts w:ascii="Times New Roman" w:hAnsi="Times New Roman" w:cs="Times New Roman"/>
              <w:sz w:val="24"/>
              <w:szCs w:val="24"/>
            </w:rPr>
            <w:fldChar w:fldCharType="separate"/>
          </w:r>
          <w:r w:rsidR="00F50D6D">
            <w:rPr>
              <w:rFonts w:ascii="Times New Roman" w:hAnsi="Times New Roman" w:cs="Times New Roman"/>
              <w:sz w:val="24"/>
              <w:szCs w:val="24"/>
            </w:rPr>
            <w:t xml:space="preserve"> </w:t>
          </w:r>
          <w:r w:rsidR="00F50D6D" w:rsidRPr="00F50D6D">
            <w:rPr>
              <w:rFonts w:ascii="Times New Roman" w:hAnsi="Times New Roman" w:cs="Times New Roman"/>
              <w:sz w:val="24"/>
              <w:szCs w:val="24"/>
            </w:rPr>
            <w:t>(Rinkesh)</w:t>
          </w:r>
          <w:r w:rsidR="00731475">
            <w:rPr>
              <w:rFonts w:ascii="Times New Roman" w:hAnsi="Times New Roman" w:cs="Times New Roman"/>
              <w:sz w:val="24"/>
              <w:szCs w:val="24"/>
            </w:rPr>
            <w:fldChar w:fldCharType="end"/>
          </w:r>
        </w:sdtContent>
      </w:sdt>
      <w:r w:rsidR="00F50D6D">
        <w:rPr>
          <w:rFonts w:ascii="Times New Roman" w:hAnsi="Times New Roman" w:cs="Times New Roman"/>
          <w:sz w:val="24"/>
          <w:szCs w:val="24"/>
        </w:rPr>
        <w:t>.</w:t>
      </w:r>
      <w:r w:rsidR="00F50D6D" w:rsidRPr="00F50D6D">
        <w:rPr>
          <w:rFonts w:ascii="Times New Roman" w:hAnsi="Times New Roman" w:cs="Times New Roman"/>
          <w:sz w:val="24"/>
          <w:szCs w:val="24"/>
        </w:rPr>
        <w:t xml:space="preserve"> There are many possible solutions to the problem but are not being majorly adopted. Moving towards more renewable resources, using more energy efficient products, lighting controls, performing energy audits and having a common stand in response to energy crisis by different corners of world are some of the solutions.</w:t>
      </w:r>
    </w:p>
    <w:p w:rsidR="001B7706" w:rsidRPr="00515857" w:rsidRDefault="001B7706" w:rsidP="007E629D">
      <w:pPr>
        <w:autoSpaceDE w:val="0"/>
        <w:autoSpaceDN w:val="0"/>
        <w:adjustRightInd w:val="0"/>
        <w:spacing w:after="0" w:line="360" w:lineRule="auto"/>
        <w:jc w:val="both"/>
        <w:rPr>
          <w:rFonts w:ascii="Times New Roman" w:hAnsi="Times New Roman" w:cs="Times New Roman"/>
          <w:sz w:val="24"/>
          <w:szCs w:val="24"/>
        </w:rPr>
      </w:pPr>
    </w:p>
    <w:p w:rsidR="00187965" w:rsidRPr="00BD75D7" w:rsidRDefault="002C742E" w:rsidP="007E629D">
      <w:pPr>
        <w:autoSpaceDE w:val="0"/>
        <w:autoSpaceDN w:val="0"/>
        <w:adjustRightInd w:val="0"/>
        <w:spacing w:after="0" w:line="360" w:lineRule="auto"/>
        <w:jc w:val="both"/>
        <w:rPr>
          <w:rFonts w:ascii="Times New Roman" w:hAnsi="Times New Roman" w:cs="Times New Roman"/>
          <w:sz w:val="24"/>
          <w:szCs w:val="24"/>
        </w:rPr>
      </w:pPr>
      <w:r w:rsidRPr="00BD75D7">
        <w:rPr>
          <w:rFonts w:ascii="Times New Roman" w:hAnsi="Times New Roman" w:cs="Times New Roman"/>
          <w:sz w:val="24"/>
          <w:szCs w:val="24"/>
        </w:rPr>
        <w:t xml:space="preserve">There are various causes of energy crisis. Overconsumption, overpopulation, wastage of energy, </w:t>
      </w:r>
      <w:r w:rsidR="003B003E">
        <w:rPr>
          <w:rFonts w:ascii="Times New Roman" w:hAnsi="Times New Roman" w:cs="Times New Roman"/>
          <w:sz w:val="24"/>
          <w:szCs w:val="24"/>
        </w:rPr>
        <w:t xml:space="preserve">improper </w:t>
      </w:r>
      <w:r w:rsidR="00BB09B0">
        <w:rPr>
          <w:rFonts w:ascii="Times New Roman" w:hAnsi="Times New Roman" w:cs="Times New Roman"/>
          <w:sz w:val="24"/>
          <w:szCs w:val="24"/>
        </w:rPr>
        <w:t xml:space="preserve">consumption pattern, </w:t>
      </w:r>
      <w:r w:rsidR="00BB09B0" w:rsidRPr="00BD75D7">
        <w:rPr>
          <w:rFonts w:ascii="Times New Roman" w:hAnsi="Times New Roman" w:cs="Times New Roman"/>
          <w:sz w:val="24"/>
          <w:szCs w:val="24"/>
        </w:rPr>
        <w:t>and unexplored</w:t>
      </w:r>
      <w:r w:rsidRPr="00BD75D7">
        <w:rPr>
          <w:rFonts w:ascii="Times New Roman" w:hAnsi="Times New Roman" w:cs="Times New Roman"/>
          <w:sz w:val="24"/>
          <w:szCs w:val="24"/>
        </w:rPr>
        <w:t xml:space="preserve"> renewable energy options etc. Overpopulation is caused by urbanization. </w:t>
      </w:r>
      <w:r w:rsidR="001F1B16" w:rsidRPr="00BD75D7">
        <w:rPr>
          <w:rFonts w:ascii="Times New Roman" w:hAnsi="Times New Roman" w:cs="Times New Roman"/>
          <w:sz w:val="24"/>
          <w:szCs w:val="24"/>
        </w:rPr>
        <w:t>Urbanization is growing at a speedy rate in all over the world especially in the developing countries</w:t>
      </w:r>
      <w:r w:rsidR="00930062">
        <w:rPr>
          <w:rFonts w:ascii="Times New Roman" w:hAnsi="Times New Roman" w:cs="Times New Roman"/>
          <w:sz w:val="24"/>
          <w:szCs w:val="24"/>
        </w:rPr>
        <w:t xml:space="preserve">. </w:t>
      </w:r>
      <w:r w:rsidRPr="00BD75D7">
        <w:rPr>
          <w:rFonts w:ascii="Times New Roman" w:hAnsi="Times New Roman" w:cs="Times New Roman"/>
          <w:sz w:val="24"/>
          <w:szCs w:val="24"/>
        </w:rPr>
        <w:t xml:space="preserve">The pattern of energy use in the urban areas also accounts to further deteriorate the situation. </w:t>
      </w:r>
      <w:r w:rsidR="00515857" w:rsidRPr="00BD75D7">
        <w:rPr>
          <w:rFonts w:ascii="Times New Roman" w:hAnsi="Times New Roman" w:cs="Times New Roman"/>
          <w:sz w:val="24"/>
          <w:szCs w:val="24"/>
        </w:rPr>
        <w:t xml:space="preserve">As per the data collected the urban population of Nepal accounts for 17% of total population of Nepal and has the rate of urbanization of 3.62%. Kathmandu Valley has 9% of total population of Nepal and has the rate of urbanization as 4.35% </w:t>
      </w:r>
      <w:sdt>
        <w:sdtPr>
          <w:rPr>
            <w:rFonts w:ascii="Times New Roman" w:hAnsi="Times New Roman" w:cs="Times New Roman"/>
            <w:sz w:val="24"/>
            <w:szCs w:val="24"/>
          </w:rPr>
          <w:id w:val="154349476"/>
          <w:citation/>
        </w:sdtPr>
        <w:sdtContent>
          <w:r w:rsidR="00731475" w:rsidRPr="00BD75D7">
            <w:rPr>
              <w:rFonts w:ascii="Times New Roman" w:hAnsi="Times New Roman" w:cs="Times New Roman"/>
              <w:sz w:val="24"/>
              <w:szCs w:val="24"/>
            </w:rPr>
            <w:fldChar w:fldCharType="begin"/>
          </w:r>
          <w:r w:rsidR="00515857" w:rsidRPr="00BD75D7">
            <w:rPr>
              <w:rFonts w:ascii="Times New Roman" w:hAnsi="Times New Roman" w:cs="Times New Roman"/>
              <w:sz w:val="24"/>
              <w:szCs w:val="24"/>
            </w:rPr>
            <w:instrText xml:space="preserve"> CITATION Uts14 \l 1033  </w:instrText>
          </w:r>
          <w:r w:rsidR="00731475" w:rsidRPr="00BD75D7">
            <w:rPr>
              <w:rFonts w:ascii="Times New Roman" w:hAnsi="Times New Roman" w:cs="Times New Roman"/>
              <w:sz w:val="24"/>
              <w:szCs w:val="24"/>
            </w:rPr>
            <w:fldChar w:fldCharType="separate"/>
          </w:r>
          <w:r w:rsidR="00515857" w:rsidRPr="00BD75D7">
            <w:rPr>
              <w:rFonts w:ascii="Times New Roman" w:hAnsi="Times New Roman" w:cs="Times New Roman"/>
              <w:sz w:val="24"/>
              <w:szCs w:val="24"/>
            </w:rPr>
            <w:t>(Utsav Shree Rajbhandari, Amrit Man Nakarmi, 2014)</w:t>
          </w:r>
          <w:r w:rsidR="00731475" w:rsidRPr="00BD75D7">
            <w:rPr>
              <w:rFonts w:ascii="Times New Roman" w:hAnsi="Times New Roman" w:cs="Times New Roman"/>
              <w:sz w:val="24"/>
              <w:szCs w:val="24"/>
            </w:rPr>
            <w:fldChar w:fldCharType="end"/>
          </w:r>
        </w:sdtContent>
      </w:sdt>
      <w:r w:rsidR="00515857" w:rsidRPr="00BD75D7">
        <w:rPr>
          <w:rFonts w:ascii="Times New Roman" w:hAnsi="Times New Roman" w:cs="Times New Roman"/>
          <w:sz w:val="24"/>
          <w:szCs w:val="24"/>
        </w:rPr>
        <w:t xml:space="preserve">. </w:t>
      </w:r>
      <w:r w:rsidR="00187965" w:rsidRPr="00BD75D7">
        <w:rPr>
          <w:rFonts w:ascii="Times New Roman" w:hAnsi="Times New Roman" w:cs="Times New Roman"/>
          <w:sz w:val="24"/>
          <w:szCs w:val="24"/>
        </w:rPr>
        <w:t>Long lines on the road for g</w:t>
      </w:r>
      <w:r w:rsidR="00DC5521">
        <w:rPr>
          <w:rFonts w:ascii="Times New Roman" w:hAnsi="Times New Roman" w:cs="Times New Roman"/>
          <w:sz w:val="24"/>
          <w:szCs w:val="24"/>
        </w:rPr>
        <w:t>etting petroleum products, queue</w:t>
      </w:r>
      <w:r w:rsidR="00187965" w:rsidRPr="00BD75D7">
        <w:rPr>
          <w:rFonts w:ascii="Times New Roman" w:hAnsi="Times New Roman" w:cs="Times New Roman"/>
          <w:sz w:val="24"/>
          <w:szCs w:val="24"/>
        </w:rPr>
        <w:t xml:space="preserve"> for getting LPG gas and load-shedding are some of th</w:t>
      </w:r>
      <w:r w:rsidR="00031863">
        <w:rPr>
          <w:rFonts w:ascii="Times New Roman" w:hAnsi="Times New Roman" w:cs="Times New Roman"/>
          <w:sz w:val="24"/>
          <w:szCs w:val="24"/>
        </w:rPr>
        <w:t>e overlook of the energy crisis inside the valley</w:t>
      </w:r>
      <w:r w:rsidR="009B48BB" w:rsidRPr="00BD75D7">
        <w:rPr>
          <w:rFonts w:ascii="Times New Roman" w:hAnsi="Times New Roman" w:cs="Times New Roman"/>
          <w:sz w:val="24"/>
          <w:szCs w:val="24"/>
        </w:rPr>
        <w:t>. T</w:t>
      </w:r>
      <w:r w:rsidR="00187965" w:rsidRPr="00BD75D7">
        <w:rPr>
          <w:rFonts w:ascii="Times New Roman" w:hAnsi="Times New Roman" w:cs="Times New Roman"/>
          <w:sz w:val="24"/>
          <w:szCs w:val="24"/>
        </w:rPr>
        <w:t xml:space="preserve">he acute energy crisis faced by the nation is destroying its economical as well as social development. </w:t>
      </w:r>
      <w:r w:rsidR="00031863">
        <w:rPr>
          <w:rFonts w:ascii="Times New Roman" w:hAnsi="Times New Roman" w:cs="Times New Roman"/>
          <w:sz w:val="24"/>
          <w:szCs w:val="24"/>
        </w:rPr>
        <w:t xml:space="preserve">Kathmandu Valley being </w:t>
      </w:r>
      <w:r w:rsidR="00187965" w:rsidRPr="00BD75D7">
        <w:rPr>
          <w:rFonts w:ascii="Times New Roman" w:hAnsi="Times New Roman" w:cs="Times New Roman"/>
          <w:sz w:val="24"/>
          <w:szCs w:val="24"/>
        </w:rPr>
        <w:t xml:space="preserve">fastest growing urban areas in the South Asia </w:t>
      </w:r>
      <w:r w:rsidR="00031863">
        <w:rPr>
          <w:rFonts w:ascii="Times New Roman" w:hAnsi="Times New Roman" w:cs="Times New Roman"/>
          <w:sz w:val="24"/>
          <w:szCs w:val="24"/>
        </w:rPr>
        <w:t>gives the hint that it</w:t>
      </w:r>
      <w:r w:rsidR="00187965" w:rsidRPr="00BD75D7">
        <w:rPr>
          <w:rFonts w:ascii="Times New Roman" w:hAnsi="Times New Roman" w:cs="Times New Roman"/>
          <w:sz w:val="24"/>
          <w:szCs w:val="24"/>
        </w:rPr>
        <w:t xml:space="preserve"> will be in the irreversible state of energy crisis in near future if any actions are not been taken now.</w:t>
      </w:r>
    </w:p>
    <w:p w:rsidR="009B48BB" w:rsidRPr="00BD75D7" w:rsidRDefault="009B48BB" w:rsidP="007E629D">
      <w:pPr>
        <w:autoSpaceDE w:val="0"/>
        <w:autoSpaceDN w:val="0"/>
        <w:adjustRightInd w:val="0"/>
        <w:spacing w:after="0" w:line="360" w:lineRule="auto"/>
        <w:jc w:val="both"/>
        <w:rPr>
          <w:rFonts w:ascii="Times New Roman" w:hAnsi="Times New Roman" w:cs="Times New Roman"/>
          <w:sz w:val="24"/>
          <w:szCs w:val="24"/>
        </w:rPr>
      </w:pPr>
    </w:p>
    <w:p w:rsidR="009B48BB" w:rsidRDefault="009B48BB" w:rsidP="007E629D">
      <w:pPr>
        <w:autoSpaceDE w:val="0"/>
        <w:autoSpaceDN w:val="0"/>
        <w:adjustRightInd w:val="0"/>
        <w:spacing w:after="0" w:line="360" w:lineRule="auto"/>
        <w:jc w:val="both"/>
        <w:rPr>
          <w:rFonts w:ascii="Times New Roman" w:hAnsi="Times New Roman" w:cs="Times New Roman"/>
          <w:sz w:val="24"/>
          <w:szCs w:val="24"/>
        </w:rPr>
      </w:pPr>
      <w:r w:rsidRPr="00BD75D7">
        <w:rPr>
          <w:rFonts w:ascii="Times New Roman" w:hAnsi="Times New Roman" w:cs="Times New Roman"/>
          <w:sz w:val="24"/>
          <w:szCs w:val="24"/>
        </w:rPr>
        <w:lastRenderedPageBreak/>
        <w:t xml:space="preserve">Potential generally refers to a currently unrealized ability. The term is used in a wide variety of fields, from </w:t>
      </w:r>
      <w:hyperlink r:id="rId10" w:tooltip="Physics" w:history="1">
        <w:r w:rsidRPr="00BD75D7">
          <w:rPr>
            <w:rFonts w:ascii="Times New Roman" w:hAnsi="Times New Roman" w:cs="Times New Roman"/>
            <w:sz w:val="24"/>
            <w:szCs w:val="24"/>
          </w:rPr>
          <w:t>physics</w:t>
        </w:r>
      </w:hyperlink>
      <w:r w:rsidRPr="00BD75D7">
        <w:rPr>
          <w:rFonts w:ascii="Times New Roman" w:hAnsi="Times New Roman" w:cs="Times New Roman"/>
          <w:sz w:val="24"/>
          <w:szCs w:val="24"/>
        </w:rPr>
        <w:t xml:space="preserve"> to the </w:t>
      </w:r>
      <w:hyperlink r:id="rId11" w:tooltip="Social sciences" w:history="1">
        <w:r w:rsidRPr="00BD75D7">
          <w:rPr>
            <w:rFonts w:ascii="Times New Roman" w:hAnsi="Times New Roman" w:cs="Times New Roman"/>
            <w:sz w:val="24"/>
            <w:szCs w:val="24"/>
          </w:rPr>
          <w:t>social sciences</w:t>
        </w:r>
      </w:hyperlink>
      <w:r w:rsidRPr="00BD75D7">
        <w:rPr>
          <w:rFonts w:ascii="Times New Roman" w:hAnsi="Times New Roman" w:cs="Times New Roman"/>
          <w:sz w:val="24"/>
          <w:szCs w:val="24"/>
        </w:rPr>
        <w:t xml:space="preserve"> to indicate things that are in a state where they are able to change in ways ranging from the simple release of energy by objects to the rea</w:t>
      </w:r>
      <w:r w:rsidR="00930062">
        <w:rPr>
          <w:rFonts w:ascii="Times New Roman" w:hAnsi="Times New Roman" w:cs="Times New Roman"/>
          <w:sz w:val="24"/>
          <w:szCs w:val="24"/>
        </w:rPr>
        <w:t>lization of abilities in people</w:t>
      </w:r>
      <w:sdt>
        <w:sdtPr>
          <w:rPr>
            <w:rFonts w:ascii="Times New Roman" w:hAnsi="Times New Roman" w:cs="Times New Roman"/>
            <w:sz w:val="24"/>
            <w:szCs w:val="24"/>
          </w:rPr>
          <w:id w:val="2089472"/>
          <w:citation/>
        </w:sdtPr>
        <w:sdtContent>
          <w:r w:rsidR="00731475">
            <w:rPr>
              <w:rFonts w:ascii="Times New Roman" w:hAnsi="Times New Roman" w:cs="Times New Roman"/>
              <w:sz w:val="24"/>
              <w:szCs w:val="24"/>
            </w:rPr>
            <w:fldChar w:fldCharType="begin"/>
          </w:r>
          <w:r w:rsidR="00930062">
            <w:rPr>
              <w:rFonts w:ascii="Times New Roman" w:hAnsi="Times New Roman" w:cs="Times New Roman"/>
              <w:sz w:val="24"/>
              <w:szCs w:val="24"/>
            </w:rPr>
            <w:instrText xml:space="preserve"> CITATION Wik16 \l 1033 </w:instrText>
          </w:r>
          <w:r w:rsidR="00731475">
            <w:rPr>
              <w:rFonts w:ascii="Times New Roman" w:hAnsi="Times New Roman" w:cs="Times New Roman"/>
              <w:sz w:val="24"/>
              <w:szCs w:val="24"/>
            </w:rPr>
            <w:fldChar w:fldCharType="separate"/>
          </w:r>
          <w:r w:rsidR="00930062">
            <w:rPr>
              <w:rFonts w:ascii="Times New Roman" w:hAnsi="Times New Roman" w:cs="Times New Roman"/>
              <w:noProof/>
              <w:sz w:val="24"/>
              <w:szCs w:val="24"/>
            </w:rPr>
            <w:t xml:space="preserve"> </w:t>
          </w:r>
          <w:r w:rsidR="00930062" w:rsidRPr="00930062">
            <w:rPr>
              <w:rFonts w:ascii="Times New Roman" w:hAnsi="Times New Roman" w:cs="Times New Roman"/>
              <w:noProof/>
              <w:sz w:val="24"/>
              <w:szCs w:val="24"/>
            </w:rPr>
            <w:t>(Wikipedia, The Free Encyclopaedia, 2016)</w:t>
          </w:r>
          <w:r w:rsidR="00731475">
            <w:rPr>
              <w:rFonts w:ascii="Times New Roman" w:hAnsi="Times New Roman" w:cs="Times New Roman"/>
              <w:sz w:val="24"/>
              <w:szCs w:val="24"/>
            </w:rPr>
            <w:fldChar w:fldCharType="end"/>
          </w:r>
        </w:sdtContent>
      </w:sdt>
      <w:r w:rsidR="00930062">
        <w:rPr>
          <w:rFonts w:ascii="Times New Roman" w:hAnsi="Times New Roman" w:cs="Times New Roman"/>
          <w:sz w:val="24"/>
          <w:szCs w:val="24"/>
        </w:rPr>
        <w:t>.</w:t>
      </w:r>
      <w:r w:rsidRPr="00BD75D7">
        <w:rPr>
          <w:rFonts w:ascii="Times New Roman" w:hAnsi="Times New Roman" w:cs="Times New Roman"/>
          <w:sz w:val="24"/>
          <w:szCs w:val="24"/>
        </w:rPr>
        <w:t xml:space="preserve"> Nepal has a potential in using renewable source of energy. It has a capacity of Hydro-power and Solar-powers.</w:t>
      </w:r>
      <w:r w:rsidR="00930062">
        <w:rPr>
          <w:rFonts w:ascii="Times New Roman" w:hAnsi="Times New Roman" w:cs="Times New Roman"/>
          <w:sz w:val="24"/>
          <w:szCs w:val="24"/>
        </w:rPr>
        <w:t xml:space="preserve"> But t</w:t>
      </w:r>
      <w:r w:rsidRPr="00BD75D7">
        <w:rPr>
          <w:rFonts w:ascii="Times New Roman" w:hAnsi="Times New Roman" w:cs="Times New Roman"/>
          <w:sz w:val="24"/>
          <w:szCs w:val="24"/>
        </w:rPr>
        <w:t xml:space="preserve">he utilization of energy varies with the different sectors such as residential, commercial, industrial, transport, agriculture etc but the share of residential sector in the consumption of energy is the highest i.e. 81.9% </w:t>
      </w:r>
      <w:sdt>
        <w:sdtPr>
          <w:rPr>
            <w:rFonts w:ascii="Times New Roman" w:hAnsi="Times New Roman" w:cs="Times New Roman"/>
            <w:sz w:val="24"/>
            <w:szCs w:val="24"/>
          </w:rPr>
          <w:id w:val="154349465"/>
          <w:citation/>
        </w:sdtPr>
        <w:sdtContent>
          <w:r w:rsidR="00731475" w:rsidRPr="00BD75D7">
            <w:rPr>
              <w:rFonts w:ascii="Times New Roman" w:hAnsi="Times New Roman" w:cs="Times New Roman"/>
              <w:sz w:val="24"/>
              <w:szCs w:val="24"/>
            </w:rPr>
            <w:fldChar w:fldCharType="begin"/>
          </w:r>
          <w:r w:rsidRPr="00BD75D7">
            <w:rPr>
              <w:rFonts w:ascii="Times New Roman" w:hAnsi="Times New Roman" w:cs="Times New Roman"/>
              <w:sz w:val="24"/>
              <w:szCs w:val="24"/>
            </w:rPr>
            <w:instrText xml:space="preserve"> CITATION Ene10 \l 1033 </w:instrText>
          </w:r>
          <w:r w:rsidR="00731475" w:rsidRPr="00BD75D7">
            <w:rPr>
              <w:rFonts w:ascii="Times New Roman" w:hAnsi="Times New Roman" w:cs="Times New Roman"/>
              <w:sz w:val="24"/>
              <w:szCs w:val="24"/>
            </w:rPr>
            <w:fldChar w:fldCharType="separate"/>
          </w:r>
          <w:r w:rsidRPr="00BD75D7">
            <w:rPr>
              <w:rFonts w:ascii="Times New Roman" w:hAnsi="Times New Roman" w:cs="Times New Roman"/>
              <w:sz w:val="24"/>
              <w:szCs w:val="24"/>
            </w:rPr>
            <w:t>(Energy Sector Synopsis Report, 2010)</w:t>
          </w:r>
          <w:r w:rsidR="00731475" w:rsidRPr="00BD75D7">
            <w:rPr>
              <w:rFonts w:ascii="Times New Roman" w:hAnsi="Times New Roman" w:cs="Times New Roman"/>
              <w:sz w:val="24"/>
              <w:szCs w:val="24"/>
            </w:rPr>
            <w:fldChar w:fldCharType="end"/>
          </w:r>
        </w:sdtContent>
      </w:sdt>
      <w:r w:rsidRPr="00BD75D7">
        <w:rPr>
          <w:rFonts w:ascii="Times New Roman" w:hAnsi="Times New Roman" w:cs="Times New Roman"/>
          <w:sz w:val="24"/>
          <w:szCs w:val="24"/>
        </w:rPr>
        <w:t>. Hence, the potential of residential sector should be explored.</w:t>
      </w:r>
    </w:p>
    <w:p w:rsidR="00BD75D7" w:rsidRPr="00BD75D7" w:rsidRDefault="00BD75D7" w:rsidP="007E629D">
      <w:pPr>
        <w:autoSpaceDE w:val="0"/>
        <w:autoSpaceDN w:val="0"/>
        <w:adjustRightInd w:val="0"/>
        <w:spacing w:after="0" w:line="360" w:lineRule="auto"/>
        <w:jc w:val="both"/>
        <w:rPr>
          <w:rFonts w:ascii="Times New Roman" w:hAnsi="Times New Roman" w:cs="Times New Roman"/>
          <w:sz w:val="24"/>
          <w:szCs w:val="24"/>
        </w:rPr>
      </w:pPr>
    </w:p>
    <w:p w:rsidR="00494152" w:rsidRPr="00BD75D7" w:rsidRDefault="00494152" w:rsidP="007E629D">
      <w:pPr>
        <w:autoSpaceDE w:val="0"/>
        <w:autoSpaceDN w:val="0"/>
        <w:adjustRightInd w:val="0"/>
        <w:spacing w:after="0" w:line="360" w:lineRule="auto"/>
        <w:jc w:val="both"/>
        <w:rPr>
          <w:rFonts w:ascii="Times New Roman" w:hAnsi="Times New Roman" w:cs="Times New Roman"/>
          <w:sz w:val="24"/>
          <w:szCs w:val="24"/>
        </w:rPr>
      </w:pPr>
      <w:r w:rsidRPr="00BD75D7">
        <w:rPr>
          <w:rFonts w:ascii="Times New Roman" w:hAnsi="Times New Roman" w:cs="Times New Roman"/>
          <w:sz w:val="24"/>
          <w:szCs w:val="24"/>
        </w:rPr>
        <w:t xml:space="preserve">Residential sector can be broadly divided into two groups that are rural and urban. The share of fuel consumption in overall residential sector has fuel-wood topping its chart i.e. 86.5% but the pattern of energy uses is different in the urban areas. According to WECS, 2010, the total energy consumption in the urban residential sector is 47.7 million GJ energy. The urban energy consumption accounts to 14.5% of the total residential energy consumption due to its different pattern of energy use. About 52% of the urban energy is used for cooking purpose followed by electric appliance (14%), Lighting (13%), heating and cooling (10%), animal feeding (8%) and agricultural processing (3%) </w:t>
      </w:r>
      <w:sdt>
        <w:sdtPr>
          <w:rPr>
            <w:rFonts w:ascii="Times New Roman" w:hAnsi="Times New Roman" w:cs="Times New Roman"/>
            <w:sz w:val="24"/>
            <w:szCs w:val="24"/>
          </w:rPr>
          <w:id w:val="154349466"/>
          <w:citation/>
        </w:sdtPr>
        <w:sdtContent>
          <w:r w:rsidR="00731475" w:rsidRPr="00BD75D7">
            <w:rPr>
              <w:rFonts w:ascii="Times New Roman" w:hAnsi="Times New Roman" w:cs="Times New Roman"/>
              <w:sz w:val="24"/>
              <w:szCs w:val="24"/>
            </w:rPr>
            <w:fldChar w:fldCharType="begin"/>
          </w:r>
          <w:r w:rsidRPr="00BD75D7">
            <w:rPr>
              <w:rFonts w:ascii="Times New Roman" w:hAnsi="Times New Roman" w:cs="Times New Roman"/>
              <w:sz w:val="24"/>
              <w:szCs w:val="24"/>
            </w:rPr>
            <w:instrText xml:space="preserve"> CITATION Ene10 \l 1033 </w:instrText>
          </w:r>
          <w:r w:rsidR="00731475" w:rsidRPr="00BD75D7">
            <w:rPr>
              <w:rFonts w:ascii="Times New Roman" w:hAnsi="Times New Roman" w:cs="Times New Roman"/>
              <w:sz w:val="24"/>
              <w:szCs w:val="24"/>
            </w:rPr>
            <w:fldChar w:fldCharType="separate"/>
          </w:r>
          <w:r w:rsidRPr="00BD75D7">
            <w:rPr>
              <w:rFonts w:ascii="Times New Roman" w:hAnsi="Times New Roman" w:cs="Times New Roman"/>
              <w:sz w:val="24"/>
              <w:szCs w:val="24"/>
            </w:rPr>
            <w:t>(Energy Sector Synopsis Report, 2010)</w:t>
          </w:r>
          <w:r w:rsidR="00731475" w:rsidRPr="00BD75D7">
            <w:rPr>
              <w:rFonts w:ascii="Times New Roman" w:hAnsi="Times New Roman" w:cs="Times New Roman"/>
              <w:sz w:val="24"/>
              <w:szCs w:val="24"/>
            </w:rPr>
            <w:fldChar w:fldCharType="end"/>
          </w:r>
        </w:sdtContent>
      </w:sdt>
      <w:r w:rsidRPr="00BD75D7">
        <w:rPr>
          <w:rFonts w:ascii="Times New Roman" w:hAnsi="Times New Roman" w:cs="Times New Roman"/>
          <w:sz w:val="24"/>
          <w:szCs w:val="24"/>
        </w:rPr>
        <w:t>.</w:t>
      </w:r>
      <w:r w:rsidR="00BD75D7" w:rsidRPr="00BD75D7">
        <w:rPr>
          <w:rFonts w:ascii="Times New Roman" w:hAnsi="Times New Roman" w:cs="Times New Roman"/>
          <w:sz w:val="24"/>
          <w:szCs w:val="24"/>
        </w:rPr>
        <w:t xml:space="preserve"> The per capita energy consumption of Nepal is only about 15 GJ, out of which 14 GJ is for consumptive and only 1 GJ for productive purposes. It is the lowest in South Asia. </w:t>
      </w:r>
      <w:sdt>
        <w:sdtPr>
          <w:rPr>
            <w:rFonts w:ascii="Times New Roman" w:hAnsi="Times New Roman" w:cs="Times New Roman"/>
            <w:sz w:val="24"/>
            <w:szCs w:val="24"/>
          </w:rPr>
          <w:id w:val="154349473"/>
          <w:citation/>
        </w:sdtPr>
        <w:sdtContent>
          <w:r w:rsidR="00731475" w:rsidRPr="00BD75D7">
            <w:rPr>
              <w:rFonts w:ascii="Times New Roman" w:hAnsi="Times New Roman" w:cs="Times New Roman"/>
              <w:sz w:val="24"/>
              <w:szCs w:val="24"/>
            </w:rPr>
            <w:fldChar w:fldCharType="begin"/>
          </w:r>
          <w:r w:rsidR="00BD75D7" w:rsidRPr="00BD75D7">
            <w:rPr>
              <w:rFonts w:ascii="Times New Roman" w:hAnsi="Times New Roman" w:cs="Times New Roman"/>
              <w:sz w:val="24"/>
              <w:szCs w:val="24"/>
            </w:rPr>
            <w:instrText xml:space="preserve"> CITATION Rne15 \l 1033  </w:instrText>
          </w:r>
          <w:r w:rsidR="00731475" w:rsidRPr="00BD75D7">
            <w:rPr>
              <w:rFonts w:ascii="Times New Roman" w:hAnsi="Times New Roman" w:cs="Times New Roman"/>
              <w:sz w:val="24"/>
              <w:szCs w:val="24"/>
            </w:rPr>
            <w:fldChar w:fldCharType="separate"/>
          </w:r>
          <w:r w:rsidR="00BD75D7" w:rsidRPr="00BD75D7">
            <w:rPr>
              <w:rFonts w:ascii="Times New Roman" w:hAnsi="Times New Roman" w:cs="Times New Roman"/>
              <w:sz w:val="24"/>
              <w:szCs w:val="24"/>
            </w:rPr>
            <w:t>(Renewable Energy, Energy Mix and Energy Security in Nepal)</w:t>
          </w:r>
          <w:r w:rsidR="00731475" w:rsidRPr="00BD75D7">
            <w:rPr>
              <w:rFonts w:ascii="Times New Roman" w:hAnsi="Times New Roman" w:cs="Times New Roman"/>
              <w:sz w:val="24"/>
              <w:szCs w:val="24"/>
            </w:rPr>
            <w:fldChar w:fldCharType="end"/>
          </w:r>
        </w:sdtContent>
      </w:sdt>
      <w:r w:rsidR="00BD75D7" w:rsidRPr="00BD75D7">
        <w:rPr>
          <w:rFonts w:ascii="Times New Roman" w:hAnsi="Times New Roman" w:cs="Times New Roman"/>
          <w:sz w:val="24"/>
          <w:szCs w:val="24"/>
        </w:rPr>
        <w:t>. Private households account for 43.4 % of national electricity consumption. The average daily househol</w:t>
      </w:r>
      <w:r w:rsidR="006E3FE1">
        <w:rPr>
          <w:rFonts w:ascii="Times New Roman" w:hAnsi="Times New Roman" w:cs="Times New Roman"/>
          <w:sz w:val="24"/>
          <w:szCs w:val="24"/>
        </w:rPr>
        <w:t>d consumption is about 2 kWh</w:t>
      </w:r>
      <w:sdt>
        <w:sdtPr>
          <w:rPr>
            <w:rFonts w:ascii="Times New Roman" w:hAnsi="Times New Roman" w:cs="Times New Roman"/>
            <w:sz w:val="24"/>
            <w:szCs w:val="24"/>
          </w:rPr>
          <w:id w:val="154349477"/>
          <w:citation/>
        </w:sdtPr>
        <w:sdtContent>
          <w:r w:rsidR="00731475" w:rsidRPr="00BD75D7">
            <w:rPr>
              <w:rFonts w:ascii="Times New Roman" w:hAnsi="Times New Roman" w:cs="Times New Roman"/>
              <w:sz w:val="24"/>
              <w:szCs w:val="24"/>
            </w:rPr>
            <w:fldChar w:fldCharType="begin"/>
          </w:r>
          <w:r w:rsidR="00BD75D7" w:rsidRPr="00BD75D7">
            <w:rPr>
              <w:rFonts w:ascii="Times New Roman" w:hAnsi="Times New Roman" w:cs="Times New Roman"/>
              <w:sz w:val="24"/>
              <w:szCs w:val="24"/>
            </w:rPr>
            <w:instrText xml:space="preserve"> CITATION Nep16 \l 1033 </w:instrText>
          </w:r>
          <w:r w:rsidR="00731475" w:rsidRPr="00BD75D7">
            <w:rPr>
              <w:rFonts w:ascii="Times New Roman" w:hAnsi="Times New Roman" w:cs="Times New Roman"/>
              <w:sz w:val="24"/>
              <w:szCs w:val="24"/>
            </w:rPr>
            <w:fldChar w:fldCharType="separate"/>
          </w:r>
          <w:r w:rsidR="00BD75D7" w:rsidRPr="00BD75D7">
            <w:rPr>
              <w:rFonts w:ascii="Times New Roman" w:hAnsi="Times New Roman" w:cs="Times New Roman"/>
              <w:sz w:val="24"/>
              <w:szCs w:val="24"/>
            </w:rPr>
            <w:t>(Nepal Energy Situation)</w:t>
          </w:r>
          <w:r w:rsidR="00731475" w:rsidRPr="00BD75D7">
            <w:rPr>
              <w:rFonts w:ascii="Times New Roman" w:hAnsi="Times New Roman" w:cs="Times New Roman"/>
              <w:sz w:val="24"/>
              <w:szCs w:val="24"/>
            </w:rPr>
            <w:fldChar w:fldCharType="end"/>
          </w:r>
        </w:sdtContent>
      </w:sdt>
      <w:r w:rsidR="00BD75D7" w:rsidRPr="00BD75D7">
        <w:rPr>
          <w:rFonts w:ascii="Times New Roman" w:hAnsi="Times New Roman" w:cs="Times New Roman"/>
          <w:sz w:val="24"/>
          <w:szCs w:val="24"/>
        </w:rPr>
        <w:t xml:space="preserve">. </w:t>
      </w:r>
    </w:p>
    <w:p w:rsidR="00BD75D7" w:rsidRPr="00BD75D7" w:rsidRDefault="00BD75D7" w:rsidP="007E629D">
      <w:pPr>
        <w:autoSpaceDE w:val="0"/>
        <w:autoSpaceDN w:val="0"/>
        <w:adjustRightInd w:val="0"/>
        <w:spacing w:after="0" w:line="360" w:lineRule="auto"/>
        <w:jc w:val="both"/>
        <w:rPr>
          <w:rFonts w:ascii="Times New Roman" w:hAnsi="Times New Roman" w:cs="Times New Roman"/>
          <w:sz w:val="24"/>
          <w:szCs w:val="24"/>
        </w:rPr>
      </w:pPr>
    </w:p>
    <w:p w:rsidR="00E9442D" w:rsidRPr="00BD75D7" w:rsidRDefault="009B48BB" w:rsidP="007E629D">
      <w:pPr>
        <w:autoSpaceDE w:val="0"/>
        <w:autoSpaceDN w:val="0"/>
        <w:adjustRightInd w:val="0"/>
        <w:spacing w:after="0" w:line="360" w:lineRule="auto"/>
        <w:jc w:val="both"/>
        <w:rPr>
          <w:rFonts w:ascii="Times New Roman" w:hAnsi="Times New Roman" w:cs="Times New Roman"/>
          <w:sz w:val="24"/>
          <w:szCs w:val="24"/>
        </w:rPr>
      </w:pPr>
      <w:r w:rsidRPr="00BD75D7">
        <w:rPr>
          <w:rFonts w:ascii="Times New Roman" w:hAnsi="Times New Roman" w:cs="Times New Roman"/>
          <w:sz w:val="24"/>
          <w:szCs w:val="24"/>
        </w:rPr>
        <w:t xml:space="preserve">The depletion of non-renewable fuels and the awareness of its negative impact on the environment have led to the keen interest of energy efficiency. There can be various ways in energy efficiency that can be explored on residential level. </w:t>
      </w:r>
      <w:r w:rsidR="00E0382D" w:rsidRPr="00BD75D7">
        <w:rPr>
          <w:rFonts w:ascii="Times New Roman" w:hAnsi="Times New Roman" w:cs="Times New Roman"/>
          <w:sz w:val="24"/>
          <w:szCs w:val="24"/>
        </w:rPr>
        <w:t xml:space="preserve">The response of energy crisis in terms of residential sector has two folds: the reduction of energy consumption and the production of energy. </w:t>
      </w:r>
      <w:r w:rsidRPr="00BD75D7">
        <w:rPr>
          <w:rFonts w:ascii="Times New Roman" w:hAnsi="Times New Roman" w:cs="Times New Roman"/>
          <w:sz w:val="24"/>
          <w:szCs w:val="24"/>
        </w:rPr>
        <w:t xml:space="preserve">These include passive solar design, high efficiency lighting and </w:t>
      </w:r>
      <w:r w:rsidR="00E0382D" w:rsidRPr="00BD75D7">
        <w:rPr>
          <w:rFonts w:ascii="Times New Roman" w:hAnsi="Times New Roman" w:cs="Times New Roman"/>
          <w:sz w:val="24"/>
          <w:szCs w:val="24"/>
        </w:rPr>
        <w:t>appliances,</w:t>
      </w:r>
      <w:r w:rsidRPr="00BD75D7">
        <w:rPr>
          <w:rFonts w:ascii="Times New Roman" w:hAnsi="Times New Roman" w:cs="Times New Roman"/>
          <w:sz w:val="24"/>
          <w:szCs w:val="24"/>
        </w:rPr>
        <w:t xml:space="preserve"> highly efficient ventilation and cooling systems, solar water heaters, insulation materials and techniques, high-reflectivity building materials and multiple glazing.</w:t>
      </w:r>
      <w:r w:rsidR="00E0382D" w:rsidRPr="00BD75D7">
        <w:rPr>
          <w:rFonts w:ascii="Times New Roman" w:hAnsi="Times New Roman" w:cs="Times New Roman"/>
          <w:sz w:val="24"/>
          <w:szCs w:val="24"/>
        </w:rPr>
        <w:t xml:space="preserve"> </w:t>
      </w:r>
      <w:r w:rsidRPr="00BD75D7">
        <w:rPr>
          <w:rFonts w:ascii="Times New Roman" w:hAnsi="Times New Roman" w:cs="Times New Roman"/>
          <w:sz w:val="24"/>
          <w:szCs w:val="24"/>
        </w:rPr>
        <w:t xml:space="preserve">Literature suggests that up </w:t>
      </w:r>
      <w:r w:rsidRPr="00BD75D7">
        <w:rPr>
          <w:rFonts w:ascii="Times New Roman" w:hAnsi="Times New Roman" w:cs="Times New Roman"/>
          <w:sz w:val="24"/>
          <w:szCs w:val="24"/>
        </w:rPr>
        <w:lastRenderedPageBreak/>
        <w:t>to 20 % of energy savings can be achieved through different measures targeting consumer behavior</w:t>
      </w:r>
      <w:sdt>
        <w:sdtPr>
          <w:rPr>
            <w:rFonts w:ascii="Times New Roman" w:hAnsi="Times New Roman" w:cs="Times New Roman"/>
            <w:sz w:val="24"/>
            <w:szCs w:val="24"/>
          </w:rPr>
          <w:id w:val="2086561"/>
          <w:citation/>
        </w:sdtPr>
        <w:sdtContent>
          <w:r w:rsidR="00731475" w:rsidRPr="00BD75D7">
            <w:rPr>
              <w:rFonts w:ascii="Times New Roman" w:hAnsi="Times New Roman" w:cs="Times New Roman"/>
              <w:sz w:val="24"/>
              <w:szCs w:val="24"/>
            </w:rPr>
            <w:fldChar w:fldCharType="begin"/>
          </w:r>
          <w:r w:rsidRPr="00BD75D7">
            <w:rPr>
              <w:rFonts w:ascii="Times New Roman" w:hAnsi="Times New Roman" w:cs="Times New Roman"/>
              <w:sz w:val="24"/>
              <w:szCs w:val="24"/>
            </w:rPr>
            <w:instrText xml:space="preserve"> CITATION Ach13 \l 1033 </w:instrText>
          </w:r>
          <w:r w:rsidR="00731475" w:rsidRPr="00BD75D7">
            <w:rPr>
              <w:rFonts w:ascii="Times New Roman" w:hAnsi="Times New Roman" w:cs="Times New Roman"/>
              <w:sz w:val="24"/>
              <w:szCs w:val="24"/>
            </w:rPr>
            <w:fldChar w:fldCharType="separate"/>
          </w:r>
          <w:r w:rsidRPr="00BD75D7">
            <w:rPr>
              <w:rFonts w:ascii="Times New Roman" w:hAnsi="Times New Roman" w:cs="Times New Roman"/>
              <w:sz w:val="24"/>
              <w:szCs w:val="24"/>
            </w:rPr>
            <w:t xml:space="preserve"> (Achieving energy efficiency through behaviour change: what does it take?, 2013)</w:t>
          </w:r>
          <w:r w:rsidR="00731475" w:rsidRPr="00BD75D7">
            <w:rPr>
              <w:rFonts w:ascii="Times New Roman" w:hAnsi="Times New Roman" w:cs="Times New Roman"/>
              <w:sz w:val="24"/>
              <w:szCs w:val="24"/>
            </w:rPr>
            <w:fldChar w:fldCharType="end"/>
          </w:r>
        </w:sdtContent>
      </w:sdt>
      <w:r w:rsidRPr="00BD75D7">
        <w:rPr>
          <w:rFonts w:ascii="Times New Roman" w:hAnsi="Times New Roman" w:cs="Times New Roman"/>
          <w:sz w:val="24"/>
          <w:szCs w:val="24"/>
        </w:rPr>
        <w:t xml:space="preserve">. </w:t>
      </w:r>
      <w:r w:rsidR="00E0382D" w:rsidRPr="00BD75D7">
        <w:rPr>
          <w:rFonts w:ascii="Times New Roman" w:hAnsi="Times New Roman" w:cs="Times New Roman"/>
          <w:sz w:val="24"/>
          <w:szCs w:val="24"/>
        </w:rPr>
        <w:t>Occupant behaviour, culture and consumer choice and use of technologies are also major determinants of energy use in buildings. Furthermore, the energy production from solar, wind, biogas etc should be discovered in context to Kathmandu valley in terms of cost-effectivety and feasibility. Thus,</w:t>
      </w:r>
      <w:r w:rsidRPr="00BD75D7">
        <w:rPr>
          <w:rFonts w:ascii="Times New Roman" w:hAnsi="Times New Roman" w:cs="Times New Roman"/>
          <w:sz w:val="24"/>
          <w:szCs w:val="24"/>
        </w:rPr>
        <w:t xml:space="preserve"> the behav</w:t>
      </w:r>
      <w:r w:rsidR="00E0382D" w:rsidRPr="00BD75D7">
        <w:rPr>
          <w:rFonts w:ascii="Times New Roman" w:hAnsi="Times New Roman" w:cs="Times New Roman"/>
          <w:sz w:val="24"/>
          <w:szCs w:val="24"/>
        </w:rPr>
        <w:t>ioral pattern of the people on reduction of energy consumption and exploring the feasible way of producing energy from renewable sources</w:t>
      </w:r>
      <w:r w:rsidRPr="00BD75D7">
        <w:rPr>
          <w:rFonts w:ascii="Times New Roman" w:hAnsi="Times New Roman" w:cs="Times New Roman"/>
          <w:sz w:val="24"/>
          <w:szCs w:val="24"/>
        </w:rPr>
        <w:t xml:space="preserve"> has to be taken into account so as to see the whole scenario from bird’s eye and have a broad knowledge on how these potentials can be accessed in an appropriate manner.</w:t>
      </w:r>
    </w:p>
    <w:p w:rsidR="005148CB" w:rsidRPr="00F50D6D" w:rsidRDefault="00A962A4" w:rsidP="007E629D">
      <w:pPr>
        <w:autoSpaceDE w:val="0"/>
        <w:autoSpaceDN w:val="0"/>
        <w:adjustRightInd w:val="0"/>
        <w:spacing w:after="0" w:line="360" w:lineRule="auto"/>
        <w:jc w:val="both"/>
        <w:rPr>
          <w:rFonts w:ascii="Times New Roman" w:hAnsi="Times New Roman" w:cs="Times New Roman"/>
          <w:color w:val="FF0000"/>
          <w:sz w:val="24"/>
          <w:szCs w:val="24"/>
        </w:rPr>
      </w:pPr>
      <w:r w:rsidRPr="00F50D6D">
        <w:rPr>
          <w:rFonts w:ascii="Times New Roman" w:hAnsi="Times New Roman" w:cs="Times New Roman"/>
          <w:color w:val="FF0000"/>
          <w:sz w:val="24"/>
          <w:szCs w:val="24"/>
        </w:rPr>
        <w:t xml:space="preserve"> </w:t>
      </w:r>
    </w:p>
    <w:p w:rsidR="008624CE" w:rsidRPr="00F50D6D" w:rsidRDefault="00BD4990" w:rsidP="007E629D">
      <w:pPr>
        <w:autoSpaceDE w:val="0"/>
        <w:autoSpaceDN w:val="0"/>
        <w:adjustRightInd w:val="0"/>
        <w:spacing w:after="0" w:line="360" w:lineRule="auto"/>
        <w:jc w:val="both"/>
        <w:rPr>
          <w:rFonts w:ascii="Times New Roman" w:hAnsi="Times New Roman" w:cs="Times New Roman"/>
          <w:color w:val="FF0000"/>
          <w:sz w:val="24"/>
          <w:szCs w:val="24"/>
        </w:rPr>
      </w:pPr>
      <w:r w:rsidRPr="00F50D6D">
        <w:rPr>
          <w:rFonts w:ascii="Times New Roman" w:hAnsi="Times New Roman" w:cs="Times New Roman"/>
          <w:b/>
          <w:bCs/>
          <w:sz w:val="24"/>
          <w:szCs w:val="24"/>
        </w:rPr>
        <w:t>Need of research</w:t>
      </w:r>
      <w:r w:rsidR="004E18C5" w:rsidRPr="00F50D6D">
        <w:rPr>
          <w:rFonts w:ascii="Times New Roman" w:hAnsi="Times New Roman" w:cs="Times New Roman"/>
          <w:b/>
          <w:bCs/>
          <w:sz w:val="24"/>
          <w:szCs w:val="24"/>
        </w:rPr>
        <w:t>:</w:t>
      </w:r>
    </w:p>
    <w:p w:rsidR="00A418A9" w:rsidRPr="00F50D6D" w:rsidRDefault="00B85179" w:rsidP="007E629D">
      <w:pPr>
        <w:autoSpaceDE w:val="0"/>
        <w:autoSpaceDN w:val="0"/>
        <w:adjustRightInd w:val="0"/>
        <w:spacing w:after="0" w:line="360" w:lineRule="auto"/>
        <w:jc w:val="both"/>
        <w:rPr>
          <w:rFonts w:ascii="Times New Roman" w:hAnsi="Times New Roman" w:cs="Times New Roman"/>
          <w:sz w:val="24"/>
          <w:szCs w:val="24"/>
        </w:rPr>
      </w:pPr>
      <w:r w:rsidRPr="00F50D6D">
        <w:rPr>
          <w:rFonts w:ascii="Times New Roman" w:hAnsi="Times New Roman" w:cs="Times New Roman"/>
          <w:sz w:val="24"/>
          <w:szCs w:val="24"/>
        </w:rPr>
        <w:t>Residential sector is one of the major contributors in the energy consumption amongst all sectors. It consumes the highest level of energy i.e. 81.9% of the total energy%</w:t>
      </w:r>
      <w:sdt>
        <w:sdtPr>
          <w:rPr>
            <w:rFonts w:ascii="Times New Roman" w:hAnsi="Times New Roman" w:cs="Times New Roman"/>
            <w:sz w:val="24"/>
            <w:szCs w:val="24"/>
          </w:rPr>
          <w:id w:val="154349467"/>
          <w:citation/>
        </w:sdtPr>
        <w:sdtContent>
          <w:r w:rsidR="00731475" w:rsidRPr="00F50D6D">
            <w:rPr>
              <w:rFonts w:ascii="Times New Roman" w:hAnsi="Times New Roman" w:cs="Times New Roman"/>
              <w:sz w:val="24"/>
              <w:szCs w:val="24"/>
            </w:rPr>
            <w:fldChar w:fldCharType="begin"/>
          </w:r>
          <w:r w:rsidRPr="00F50D6D">
            <w:rPr>
              <w:rFonts w:ascii="Times New Roman" w:hAnsi="Times New Roman" w:cs="Times New Roman"/>
              <w:sz w:val="24"/>
              <w:szCs w:val="24"/>
            </w:rPr>
            <w:instrText xml:space="preserve"> CITATION Ene10 \l 1033 </w:instrText>
          </w:r>
          <w:r w:rsidR="00731475" w:rsidRPr="00F50D6D">
            <w:rPr>
              <w:rFonts w:ascii="Times New Roman" w:hAnsi="Times New Roman" w:cs="Times New Roman"/>
              <w:sz w:val="24"/>
              <w:szCs w:val="24"/>
            </w:rPr>
            <w:fldChar w:fldCharType="separate"/>
          </w:r>
          <w:r w:rsidRPr="00F50D6D">
            <w:rPr>
              <w:rFonts w:ascii="Times New Roman" w:hAnsi="Times New Roman" w:cs="Times New Roman"/>
              <w:sz w:val="24"/>
              <w:szCs w:val="24"/>
            </w:rPr>
            <w:t xml:space="preserve"> (Energy Sector Synopsis Report, 2010)</w:t>
          </w:r>
          <w:r w:rsidR="00731475" w:rsidRPr="00F50D6D">
            <w:rPr>
              <w:rFonts w:ascii="Times New Roman" w:hAnsi="Times New Roman" w:cs="Times New Roman"/>
              <w:sz w:val="24"/>
              <w:szCs w:val="24"/>
            </w:rPr>
            <w:fldChar w:fldCharType="end"/>
          </w:r>
        </w:sdtContent>
      </w:sdt>
      <w:r w:rsidRPr="00F50D6D">
        <w:rPr>
          <w:rFonts w:ascii="Times New Roman" w:hAnsi="Times New Roman" w:cs="Times New Roman"/>
          <w:sz w:val="24"/>
          <w:szCs w:val="24"/>
        </w:rPr>
        <w:t xml:space="preserve">. </w:t>
      </w:r>
      <w:r w:rsidR="00CF680E" w:rsidRPr="00F50D6D">
        <w:rPr>
          <w:rFonts w:ascii="Times New Roman" w:hAnsi="Times New Roman" w:cs="Times New Roman"/>
          <w:sz w:val="24"/>
          <w:szCs w:val="24"/>
        </w:rPr>
        <w:t xml:space="preserve">Furthermore, 97 percent of new buildings are residential houses in the Kathmandu Valley </w:t>
      </w:r>
      <w:sdt>
        <w:sdtPr>
          <w:rPr>
            <w:rFonts w:ascii="Times New Roman" w:hAnsi="Times New Roman" w:cs="Times New Roman"/>
            <w:sz w:val="24"/>
            <w:szCs w:val="24"/>
          </w:rPr>
          <w:id w:val="955012"/>
          <w:citation/>
        </w:sdtPr>
        <w:sdtContent>
          <w:r w:rsidR="00731475" w:rsidRPr="00F50D6D">
            <w:rPr>
              <w:rFonts w:ascii="Times New Roman" w:hAnsi="Times New Roman" w:cs="Times New Roman"/>
              <w:sz w:val="24"/>
              <w:szCs w:val="24"/>
            </w:rPr>
            <w:fldChar w:fldCharType="begin"/>
          </w:r>
          <w:r w:rsidR="00CF680E" w:rsidRPr="00F50D6D">
            <w:rPr>
              <w:rFonts w:ascii="Times New Roman" w:hAnsi="Times New Roman" w:cs="Times New Roman"/>
              <w:sz w:val="24"/>
              <w:szCs w:val="24"/>
            </w:rPr>
            <w:instrText xml:space="preserve"> CITATION Tha15 \l 1033 </w:instrText>
          </w:r>
          <w:r w:rsidR="00731475" w:rsidRPr="00F50D6D">
            <w:rPr>
              <w:rFonts w:ascii="Times New Roman" w:hAnsi="Times New Roman" w:cs="Times New Roman"/>
              <w:sz w:val="24"/>
              <w:szCs w:val="24"/>
            </w:rPr>
            <w:fldChar w:fldCharType="separate"/>
          </w:r>
          <w:r w:rsidR="00CF680E" w:rsidRPr="00F50D6D">
            <w:rPr>
              <w:rFonts w:ascii="Times New Roman" w:hAnsi="Times New Roman" w:cs="Times New Roman"/>
              <w:sz w:val="24"/>
              <w:szCs w:val="24"/>
            </w:rPr>
            <w:t>(Thapa, 2015)</w:t>
          </w:r>
          <w:r w:rsidR="00731475" w:rsidRPr="00F50D6D">
            <w:rPr>
              <w:rFonts w:ascii="Times New Roman" w:hAnsi="Times New Roman" w:cs="Times New Roman"/>
              <w:sz w:val="24"/>
              <w:szCs w:val="24"/>
            </w:rPr>
            <w:fldChar w:fldCharType="end"/>
          </w:r>
        </w:sdtContent>
      </w:sdt>
      <w:r w:rsidR="00CF680E" w:rsidRPr="00F50D6D">
        <w:rPr>
          <w:rFonts w:ascii="Times New Roman" w:hAnsi="Times New Roman" w:cs="Times New Roman"/>
          <w:sz w:val="24"/>
          <w:szCs w:val="24"/>
        </w:rPr>
        <w:t xml:space="preserve">. </w:t>
      </w:r>
      <w:r w:rsidR="00E329C8" w:rsidRPr="00F50D6D">
        <w:rPr>
          <w:rFonts w:ascii="Times New Roman" w:hAnsi="Times New Roman" w:cs="Times New Roman"/>
          <w:sz w:val="24"/>
          <w:szCs w:val="24"/>
        </w:rPr>
        <w:t xml:space="preserve">This </w:t>
      </w:r>
      <w:r w:rsidR="00442056" w:rsidRPr="00F50D6D">
        <w:rPr>
          <w:rFonts w:ascii="Times New Roman" w:hAnsi="Times New Roman" w:cs="Times New Roman"/>
          <w:sz w:val="24"/>
          <w:szCs w:val="24"/>
        </w:rPr>
        <w:t>reveal</w:t>
      </w:r>
      <w:r w:rsidR="00442056">
        <w:rPr>
          <w:rFonts w:ascii="Times New Roman" w:hAnsi="Times New Roman" w:cs="Times New Roman"/>
          <w:sz w:val="24"/>
          <w:szCs w:val="24"/>
        </w:rPr>
        <w:t>s</w:t>
      </w:r>
      <w:r w:rsidR="00E329C8" w:rsidRPr="00F50D6D">
        <w:rPr>
          <w:rFonts w:ascii="Times New Roman" w:hAnsi="Times New Roman" w:cs="Times New Roman"/>
          <w:sz w:val="24"/>
          <w:szCs w:val="24"/>
        </w:rPr>
        <w:t xml:space="preserve"> that the energy consumption is going to be towering even more in the future to come. </w:t>
      </w:r>
      <w:r w:rsidR="00546DA8">
        <w:rPr>
          <w:rFonts w:ascii="Times New Roman" w:hAnsi="Times New Roman" w:cs="Times New Roman"/>
          <w:sz w:val="24"/>
          <w:szCs w:val="24"/>
        </w:rPr>
        <w:t xml:space="preserve">But what worsens the situation is that </w:t>
      </w:r>
      <w:r w:rsidR="00427FC2" w:rsidRPr="00546DA8">
        <w:rPr>
          <w:rFonts w:ascii="Times New Roman" w:hAnsi="Times New Roman" w:cs="Times New Roman"/>
          <w:sz w:val="24"/>
          <w:szCs w:val="24"/>
        </w:rPr>
        <w:t xml:space="preserve">Nepal, even for its daily survival, is completely dependent on India and other countries. However, the level of frustration that can be witnessed in the urban areas is not evident in rural areas because people there maintain a stock of food and are self-dependent on fuel, ie, fuel wood </w:t>
      </w:r>
      <w:sdt>
        <w:sdtPr>
          <w:rPr>
            <w:rFonts w:ascii="Times New Roman" w:hAnsi="Times New Roman" w:cs="Times New Roman"/>
            <w:sz w:val="24"/>
            <w:szCs w:val="24"/>
          </w:rPr>
          <w:id w:val="154349469"/>
          <w:citation/>
        </w:sdtPr>
        <w:sdtContent>
          <w:r w:rsidR="00731475" w:rsidRPr="00546DA8">
            <w:rPr>
              <w:rFonts w:ascii="Times New Roman" w:hAnsi="Times New Roman" w:cs="Times New Roman"/>
              <w:sz w:val="24"/>
              <w:szCs w:val="24"/>
            </w:rPr>
            <w:fldChar w:fldCharType="begin"/>
          </w:r>
          <w:r w:rsidR="00427FC2" w:rsidRPr="00546DA8">
            <w:rPr>
              <w:rFonts w:ascii="Times New Roman" w:hAnsi="Times New Roman" w:cs="Times New Roman"/>
              <w:sz w:val="24"/>
              <w:szCs w:val="24"/>
            </w:rPr>
            <w:instrText xml:space="preserve"> CITATION Fue15 \l 1033  </w:instrText>
          </w:r>
          <w:r w:rsidR="00731475" w:rsidRPr="00546DA8">
            <w:rPr>
              <w:rFonts w:ascii="Times New Roman" w:hAnsi="Times New Roman" w:cs="Times New Roman"/>
              <w:sz w:val="24"/>
              <w:szCs w:val="24"/>
            </w:rPr>
            <w:fldChar w:fldCharType="separate"/>
          </w:r>
          <w:r w:rsidR="00427FC2" w:rsidRPr="00546DA8">
            <w:rPr>
              <w:rFonts w:ascii="Times New Roman" w:hAnsi="Times New Roman" w:cs="Times New Roman"/>
              <w:sz w:val="24"/>
              <w:szCs w:val="24"/>
            </w:rPr>
            <w:t>(Adhikari, 2015)</w:t>
          </w:r>
          <w:r w:rsidR="00731475" w:rsidRPr="00546DA8">
            <w:rPr>
              <w:rFonts w:ascii="Times New Roman" w:hAnsi="Times New Roman" w:cs="Times New Roman"/>
              <w:sz w:val="24"/>
              <w:szCs w:val="24"/>
            </w:rPr>
            <w:fldChar w:fldCharType="end"/>
          </w:r>
        </w:sdtContent>
      </w:sdt>
      <w:r w:rsidR="00427FC2" w:rsidRPr="00546DA8">
        <w:rPr>
          <w:rFonts w:ascii="Times New Roman" w:hAnsi="Times New Roman" w:cs="Times New Roman"/>
          <w:sz w:val="24"/>
          <w:szCs w:val="24"/>
        </w:rPr>
        <w:t xml:space="preserve">. </w:t>
      </w:r>
      <w:r w:rsidR="00546DA8" w:rsidRPr="00546DA8">
        <w:rPr>
          <w:rFonts w:ascii="Times New Roman" w:hAnsi="Times New Roman" w:cs="Times New Roman"/>
          <w:sz w:val="24"/>
          <w:szCs w:val="24"/>
        </w:rPr>
        <w:t xml:space="preserve">So the crisis is in a worse state in urban area. </w:t>
      </w:r>
      <w:r w:rsidRPr="00F50D6D">
        <w:rPr>
          <w:rFonts w:ascii="Times New Roman" w:hAnsi="Times New Roman" w:cs="Times New Roman"/>
          <w:sz w:val="24"/>
          <w:szCs w:val="24"/>
        </w:rPr>
        <w:t xml:space="preserve">Despite this fact, there is a limited amount of research carried out to seek </w:t>
      </w:r>
      <w:r w:rsidR="005100B1" w:rsidRPr="00F50D6D">
        <w:rPr>
          <w:rFonts w:ascii="Times New Roman" w:hAnsi="Times New Roman" w:cs="Times New Roman"/>
          <w:sz w:val="24"/>
          <w:szCs w:val="24"/>
        </w:rPr>
        <w:t xml:space="preserve">what could be </w:t>
      </w:r>
      <w:r w:rsidRPr="00F50D6D">
        <w:rPr>
          <w:rFonts w:ascii="Times New Roman" w:hAnsi="Times New Roman" w:cs="Times New Roman"/>
          <w:sz w:val="24"/>
          <w:szCs w:val="24"/>
        </w:rPr>
        <w:t xml:space="preserve">the </w:t>
      </w:r>
      <w:r w:rsidR="009E387A">
        <w:rPr>
          <w:rFonts w:ascii="Times New Roman" w:hAnsi="Times New Roman" w:cs="Times New Roman"/>
          <w:sz w:val="24"/>
          <w:szCs w:val="24"/>
        </w:rPr>
        <w:t>response of urban energy crisis from the residential sector level.</w:t>
      </w:r>
    </w:p>
    <w:p w:rsidR="00B4473C" w:rsidRPr="00F50D6D" w:rsidRDefault="00B4473C" w:rsidP="007E629D">
      <w:pPr>
        <w:autoSpaceDE w:val="0"/>
        <w:autoSpaceDN w:val="0"/>
        <w:adjustRightInd w:val="0"/>
        <w:spacing w:after="0" w:line="360" w:lineRule="auto"/>
        <w:jc w:val="both"/>
        <w:rPr>
          <w:rFonts w:ascii="Times New Roman" w:hAnsi="Times New Roman" w:cs="Times New Roman"/>
          <w:sz w:val="24"/>
          <w:szCs w:val="24"/>
        </w:rPr>
      </w:pPr>
    </w:p>
    <w:p w:rsidR="00934D96" w:rsidRPr="00F50D6D" w:rsidRDefault="00B85179" w:rsidP="007E629D">
      <w:pPr>
        <w:autoSpaceDE w:val="0"/>
        <w:autoSpaceDN w:val="0"/>
        <w:adjustRightInd w:val="0"/>
        <w:spacing w:after="0" w:line="360" w:lineRule="auto"/>
        <w:jc w:val="both"/>
        <w:rPr>
          <w:rFonts w:ascii="Times New Roman" w:hAnsi="Times New Roman" w:cs="Times New Roman"/>
          <w:sz w:val="24"/>
          <w:szCs w:val="24"/>
        </w:rPr>
      </w:pPr>
      <w:r w:rsidRPr="00F50D6D">
        <w:rPr>
          <w:rFonts w:ascii="Times New Roman" w:hAnsi="Times New Roman" w:cs="Times New Roman"/>
          <w:sz w:val="24"/>
          <w:szCs w:val="24"/>
        </w:rPr>
        <w:t xml:space="preserve">Different research has been carried out </w:t>
      </w:r>
      <w:r w:rsidR="00807490" w:rsidRPr="00F50D6D">
        <w:rPr>
          <w:rFonts w:ascii="Times New Roman" w:hAnsi="Times New Roman" w:cs="Times New Roman"/>
          <w:sz w:val="24"/>
          <w:szCs w:val="24"/>
        </w:rPr>
        <w:t>for exploring the potential of the residential sector</w:t>
      </w:r>
      <w:r w:rsidR="00DB5259" w:rsidRPr="00F50D6D">
        <w:rPr>
          <w:rFonts w:ascii="Times New Roman" w:hAnsi="Times New Roman" w:cs="Times New Roman"/>
          <w:sz w:val="24"/>
          <w:szCs w:val="24"/>
        </w:rPr>
        <w:t xml:space="preserve"> in reducing the energy consumption as well as producing the energy from residential level</w:t>
      </w:r>
      <w:r w:rsidR="00E329C8" w:rsidRPr="00F50D6D">
        <w:rPr>
          <w:rFonts w:ascii="Times New Roman" w:hAnsi="Times New Roman" w:cs="Times New Roman"/>
          <w:sz w:val="24"/>
          <w:szCs w:val="24"/>
        </w:rPr>
        <w:t xml:space="preserve"> but not in respect to cost-effective aspect as well as feasibility aspect.</w:t>
      </w:r>
      <w:r w:rsidR="00807490" w:rsidRPr="00F50D6D">
        <w:rPr>
          <w:rFonts w:ascii="Times New Roman" w:hAnsi="Times New Roman" w:cs="Times New Roman"/>
          <w:sz w:val="24"/>
          <w:szCs w:val="24"/>
        </w:rPr>
        <w:t xml:space="preserve"> </w:t>
      </w:r>
      <w:r w:rsidR="00F045C8" w:rsidRPr="00F50D6D">
        <w:rPr>
          <w:rFonts w:ascii="Times New Roman" w:hAnsi="Times New Roman" w:cs="Times New Roman"/>
          <w:sz w:val="24"/>
          <w:szCs w:val="24"/>
        </w:rPr>
        <w:t>B</w:t>
      </w:r>
      <w:r w:rsidR="00934D96" w:rsidRPr="00F50D6D">
        <w:rPr>
          <w:rFonts w:ascii="Times New Roman" w:hAnsi="Times New Roman" w:cs="Times New Roman"/>
          <w:sz w:val="24"/>
          <w:szCs w:val="24"/>
        </w:rPr>
        <w:t xml:space="preserve">y using </w:t>
      </w:r>
      <w:r w:rsidR="009D6B40" w:rsidRPr="00F50D6D">
        <w:rPr>
          <w:rFonts w:ascii="Times New Roman" w:hAnsi="Times New Roman" w:cs="Times New Roman"/>
          <w:sz w:val="24"/>
          <w:szCs w:val="24"/>
        </w:rPr>
        <w:t>passive design strategies, use of available resources and technology, and renewable energy</w:t>
      </w:r>
      <w:r w:rsidR="00934D96" w:rsidRPr="00F50D6D">
        <w:rPr>
          <w:rFonts w:ascii="Times New Roman" w:hAnsi="Times New Roman" w:cs="Times New Roman"/>
          <w:sz w:val="24"/>
          <w:szCs w:val="24"/>
        </w:rPr>
        <w:t xml:space="preserve"> in the housing units of Kathmandu, it was discovered that a total reduction of 78% in the HVAC and 35% in the lighting </w:t>
      </w:r>
      <w:r w:rsidR="00F045C8" w:rsidRPr="00F50D6D">
        <w:rPr>
          <w:rFonts w:ascii="Times New Roman" w:hAnsi="Times New Roman" w:cs="Times New Roman"/>
          <w:sz w:val="24"/>
          <w:szCs w:val="24"/>
        </w:rPr>
        <w:t>is possible</w:t>
      </w:r>
      <w:r w:rsidR="00934D96" w:rsidRPr="00F50D6D">
        <w:rPr>
          <w:rFonts w:ascii="Times New Roman" w:hAnsi="Times New Roman" w:cs="Times New Roman"/>
          <w:sz w:val="24"/>
          <w:szCs w:val="24"/>
        </w:rPr>
        <w:t xml:space="preserve"> </w:t>
      </w:r>
      <w:sdt>
        <w:sdtPr>
          <w:rPr>
            <w:rFonts w:ascii="Times New Roman" w:hAnsi="Times New Roman" w:cs="Times New Roman"/>
            <w:sz w:val="24"/>
            <w:szCs w:val="24"/>
          </w:rPr>
          <w:id w:val="955015"/>
          <w:citation/>
        </w:sdtPr>
        <w:sdtContent>
          <w:r w:rsidR="00731475" w:rsidRPr="00F50D6D">
            <w:rPr>
              <w:rFonts w:ascii="Times New Roman" w:hAnsi="Times New Roman" w:cs="Times New Roman"/>
              <w:sz w:val="24"/>
              <w:szCs w:val="24"/>
            </w:rPr>
            <w:fldChar w:fldCharType="begin"/>
          </w:r>
          <w:r w:rsidR="00F045C8" w:rsidRPr="00F50D6D">
            <w:rPr>
              <w:rFonts w:ascii="Times New Roman" w:hAnsi="Times New Roman" w:cs="Times New Roman"/>
              <w:sz w:val="24"/>
              <w:szCs w:val="24"/>
            </w:rPr>
            <w:instrText xml:space="preserve"> CITATION Pra10 \l 1033 </w:instrText>
          </w:r>
          <w:r w:rsidR="00731475" w:rsidRPr="00F50D6D">
            <w:rPr>
              <w:rFonts w:ascii="Times New Roman" w:hAnsi="Times New Roman" w:cs="Times New Roman"/>
              <w:sz w:val="24"/>
              <w:szCs w:val="24"/>
            </w:rPr>
            <w:fldChar w:fldCharType="separate"/>
          </w:r>
          <w:r w:rsidR="00F045C8" w:rsidRPr="00F50D6D">
            <w:rPr>
              <w:rFonts w:ascii="Times New Roman" w:hAnsi="Times New Roman" w:cs="Times New Roman"/>
              <w:sz w:val="24"/>
              <w:szCs w:val="24"/>
            </w:rPr>
            <w:t>(Subedi, 2010)</w:t>
          </w:r>
          <w:r w:rsidR="00731475" w:rsidRPr="00F50D6D">
            <w:rPr>
              <w:rFonts w:ascii="Times New Roman" w:hAnsi="Times New Roman" w:cs="Times New Roman"/>
              <w:sz w:val="24"/>
              <w:szCs w:val="24"/>
            </w:rPr>
            <w:fldChar w:fldCharType="end"/>
          </w:r>
        </w:sdtContent>
      </w:sdt>
      <w:r w:rsidR="00F045C8" w:rsidRPr="00F50D6D">
        <w:rPr>
          <w:rFonts w:ascii="Times New Roman" w:hAnsi="Times New Roman" w:cs="Times New Roman"/>
          <w:sz w:val="24"/>
          <w:szCs w:val="24"/>
        </w:rPr>
        <w:t xml:space="preserve">. </w:t>
      </w:r>
      <w:r w:rsidR="00F23850" w:rsidRPr="00F50D6D">
        <w:rPr>
          <w:rFonts w:ascii="Times New Roman" w:hAnsi="Times New Roman" w:cs="Times New Roman"/>
          <w:sz w:val="24"/>
          <w:szCs w:val="24"/>
        </w:rPr>
        <w:t xml:space="preserve">Also, Literature suggests that up to 20 % of energy savings can be achieved through different measures targeting consumer </w:t>
      </w:r>
      <w:r w:rsidR="00E329C8" w:rsidRPr="00F50D6D">
        <w:rPr>
          <w:rFonts w:ascii="Times New Roman" w:hAnsi="Times New Roman" w:cs="Times New Roman"/>
          <w:sz w:val="24"/>
          <w:szCs w:val="24"/>
        </w:rPr>
        <w:t>behavior</w:t>
      </w:r>
      <w:r w:rsidR="00F23850" w:rsidRPr="00F50D6D">
        <w:rPr>
          <w:rFonts w:ascii="Times New Roman" w:hAnsi="Times New Roman" w:cs="Times New Roman"/>
          <w:sz w:val="24"/>
          <w:szCs w:val="24"/>
        </w:rPr>
        <w:t>.</w:t>
      </w:r>
      <w:sdt>
        <w:sdtPr>
          <w:rPr>
            <w:rFonts w:ascii="Times New Roman" w:hAnsi="Times New Roman" w:cs="Times New Roman"/>
            <w:sz w:val="24"/>
            <w:szCs w:val="24"/>
          </w:rPr>
          <w:id w:val="955017"/>
          <w:citation/>
        </w:sdtPr>
        <w:sdtContent>
          <w:r w:rsidR="00731475" w:rsidRPr="00F50D6D">
            <w:rPr>
              <w:rFonts w:ascii="Times New Roman" w:hAnsi="Times New Roman" w:cs="Times New Roman"/>
              <w:sz w:val="24"/>
              <w:szCs w:val="24"/>
            </w:rPr>
            <w:fldChar w:fldCharType="begin"/>
          </w:r>
          <w:r w:rsidR="00F23850" w:rsidRPr="00F50D6D">
            <w:rPr>
              <w:rFonts w:ascii="Times New Roman" w:hAnsi="Times New Roman" w:cs="Times New Roman"/>
              <w:sz w:val="24"/>
              <w:szCs w:val="24"/>
            </w:rPr>
            <w:instrText xml:space="preserve"> CITATION Ach13 \l 1033 </w:instrText>
          </w:r>
          <w:r w:rsidR="00731475" w:rsidRPr="00F50D6D">
            <w:rPr>
              <w:rFonts w:ascii="Times New Roman" w:hAnsi="Times New Roman" w:cs="Times New Roman"/>
              <w:sz w:val="24"/>
              <w:szCs w:val="24"/>
            </w:rPr>
            <w:fldChar w:fldCharType="separate"/>
          </w:r>
          <w:r w:rsidR="00F23850" w:rsidRPr="00F50D6D">
            <w:rPr>
              <w:rFonts w:ascii="Times New Roman" w:hAnsi="Times New Roman" w:cs="Times New Roman"/>
              <w:sz w:val="24"/>
              <w:szCs w:val="24"/>
            </w:rPr>
            <w:t xml:space="preserve"> (Achieving energy efficiency through behaviour change: what does it take?, 2013)</w:t>
          </w:r>
          <w:r w:rsidR="00731475" w:rsidRPr="00F50D6D">
            <w:rPr>
              <w:rFonts w:ascii="Times New Roman" w:hAnsi="Times New Roman" w:cs="Times New Roman"/>
              <w:sz w:val="24"/>
              <w:szCs w:val="24"/>
            </w:rPr>
            <w:fldChar w:fldCharType="end"/>
          </w:r>
        </w:sdtContent>
      </w:sdt>
    </w:p>
    <w:p w:rsidR="00934D96" w:rsidRPr="00F50D6D" w:rsidRDefault="00934D96" w:rsidP="007E629D">
      <w:pPr>
        <w:autoSpaceDE w:val="0"/>
        <w:autoSpaceDN w:val="0"/>
        <w:adjustRightInd w:val="0"/>
        <w:spacing w:after="0" w:line="360" w:lineRule="auto"/>
        <w:jc w:val="both"/>
        <w:rPr>
          <w:rFonts w:ascii="Times New Roman" w:hAnsi="Times New Roman" w:cs="Times New Roman"/>
          <w:b/>
          <w:bCs/>
          <w:sz w:val="24"/>
          <w:szCs w:val="24"/>
        </w:rPr>
      </w:pPr>
    </w:p>
    <w:p w:rsidR="00807490" w:rsidRDefault="00A418A9" w:rsidP="007E629D">
      <w:pPr>
        <w:autoSpaceDE w:val="0"/>
        <w:autoSpaceDN w:val="0"/>
        <w:adjustRightInd w:val="0"/>
        <w:spacing w:after="0" w:line="360" w:lineRule="auto"/>
        <w:jc w:val="both"/>
        <w:rPr>
          <w:rFonts w:ascii="Times New Roman" w:hAnsi="Times New Roman" w:cs="Times New Roman"/>
          <w:sz w:val="24"/>
          <w:szCs w:val="24"/>
        </w:rPr>
      </w:pPr>
      <w:r w:rsidRPr="00F50D6D">
        <w:rPr>
          <w:rFonts w:ascii="Times New Roman" w:hAnsi="Times New Roman" w:cs="Times New Roman"/>
          <w:sz w:val="24"/>
          <w:szCs w:val="24"/>
        </w:rPr>
        <w:t>Nevertheless, t</w:t>
      </w:r>
      <w:r w:rsidR="00BC50F0" w:rsidRPr="00F50D6D">
        <w:rPr>
          <w:rFonts w:ascii="Times New Roman" w:hAnsi="Times New Roman" w:cs="Times New Roman"/>
          <w:sz w:val="24"/>
          <w:szCs w:val="24"/>
        </w:rPr>
        <w:t xml:space="preserve">he prevailing studies only addresses the </w:t>
      </w:r>
      <w:r w:rsidR="003C0E59" w:rsidRPr="00F50D6D">
        <w:rPr>
          <w:rFonts w:ascii="Times New Roman" w:hAnsi="Times New Roman" w:cs="Times New Roman"/>
          <w:sz w:val="24"/>
          <w:szCs w:val="24"/>
        </w:rPr>
        <w:t>p</w:t>
      </w:r>
      <w:r w:rsidR="005F0BC4" w:rsidRPr="00F50D6D">
        <w:rPr>
          <w:rFonts w:ascii="Times New Roman" w:hAnsi="Times New Roman" w:cs="Times New Roman"/>
          <w:sz w:val="24"/>
          <w:szCs w:val="24"/>
        </w:rPr>
        <w:t>otentials</w:t>
      </w:r>
      <w:r w:rsidR="00E329C8" w:rsidRPr="00F50D6D">
        <w:rPr>
          <w:rFonts w:ascii="Times New Roman" w:hAnsi="Times New Roman" w:cs="Times New Roman"/>
          <w:sz w:val="24"/>
          <w:szCs w:val="24"/>
        </w:rPr>
        <w:t xml:space="preserve"> of residential sector as in overall </w:t>
      </w:r>
      <w:r w:rsidR="005F0BC4" w:rsidRPr="00F50D6D">
        <w:rPr>
          <w:rFonts w:ascii="Times New Roman" w:hAnsi="Times New Roman" w:cs="Times New Roman"/>
          <w:sz w:val="24"/>
          <w:szCs w:val="24"/>
        </w:rPr>
        <w:t xml:space="preserve"> bu</w:t>
      </w:r>
      <w:r w:rsidR="00807490" w:rsidRPr="00F50D6D">
        <w:rPr>
          <w:rFonts w:ascii="Times New Roman" w:hAnsi="Times New Roman" w:cs="Times New Roman"/>
          <w:sz w:val="24"/>
          <w:szCs w:val="24"/>
        </w:rPr>
        <w:t>t</w:t>
      </w:r>
      <w:r w:rsidR="001D25C0" w:rsidRPr="00F50D6D">
        <w:rPr>
          <w:rFonts w:ascii="Times New Roman" w:hAnsi="Times New Roman" w:cs="Times New Roman"/>
          <w:sz w:val="24"/>
          <w:szCs w:val="24"/>
        </w:rPr>
        <w:t xml:space="preserve"> very less concern is shown for study of</w:t>
      </w:r>
      <w:r w:rsidR="00807490" w:rsidRPr="00F50D6D">
        <w:rPr>
          <w:rFonts w:ascii="Times New Roman" w:hAnsi="Times New Roman" w:cs="Times New Roman"/>
          <w:sz w:val="24"/>
          <w:szCs w:val="24"/>
        </w:rPr>
        <w:t xml:space="preserve"> the potential of residential sector in curtailing the energy demand in terms of cost-effectiveness and </w:t>
      </w:r>
      <w:r w:rsidR="00B85179" w:rsidRPr="00F50D6D">
        <w:rPr>
          <w:rFonts w:ascii="Times New Roman" w:hAnsi="Times New Roman" w:cs="Times New Roman"/>
          <w:sz w:val="24"/>
          <w:szCs w:val="24"/>
        </w:rPr>
        <w:t>producing energy which are feasible</w:t>
      </w:r>
      <w:r w:rsidR="00807490" w:rsidRPr="00F50D6D">
        <w:rPr>
          <w:rFonts w:ascii="Times New Roman" w:hAnsi="Times New Roman" w:cs="Times New Roman"/>
          <w:sz w:val="24"/>
          <w:szCs w:val="24"/>
        </w:rPr>
        <w:t>.</w:t>
      </w:r>
      <w:r w:rsidR="005F0BC4" w:rsidRPr="00F50D6D">
        <w:rPr>
          <w:rFonts w:ascii="Times New Roman" w:hAnsi="Times New Roman" w:cs="Times New Roman"/>
          <w:sz w:val="24"/>
          <w:szCs w:val="24"/>
        </w:rPr>
        <w:t xml:space="preserve"> The current research addresses the gap and hence this validates the need of the research. </w:t>
      </w:r>
    </w:p>
    <w:p w:rsidR="008624CE" w:rsidRPr="00F50D6D" w:rsidRDefault="008624CE" w:rsidP="007E629D">
      <w:pPr>
        <w:autoSpaceDE w:val="0"/>
        <w:autoSpaceDN w:val="0"/>
        <w:adjustRightInd w:val="0"/>
        <w:spacing w:after="0" w:line="360" w:lineRule="auto"/>
        <w:jc w:val="both"/>
        <w:rPr>
          <w:rFonts w:ascii="Times New Roman" w:hAnsi="Times New Roman" w:cs="Times New Roman"/>
          <w:color w:val="FF0000"/>
          <w:sz w:val="24"/>
          <w:szCs w:val="24"/>
        </w:rPr>
      </w:pPr>
    </w:p>
    <w:p w:rsidR="00BD4990" w:rsidRPr="00F50D6D" w:rsidRDefault="00BD4990" w:rsidP="007E629D">
      <w:pPr>
        <w:autoSpaceDE w:val="0"/>
        <w:autoSpaceDN w:val="0"/>
        <w:adjustRightInd w:val="0"/>
        <w:spacing w:after="0" w:line="360" w:lineRule="auto"/>
        <w:jc w:val="both"/>
        <w:rPr>
          <w:rFonts w:ascii="Times New Roman" w:hAnsi="Times New Roman" w:cs="Times New Roman"/>
          <w:b/>
          <w:bCs/>
          <w:color w:val="FF0000"/>
          <w:sz w:val="24"/>
          <w:szCs w:val="24"/>
        </w:rPr>
      </w:pPr>
      <w:r w:rsidRPr="00F50D6D">
        <w:rPr>
          <w:rFonts w:ascii="Times New Roman" w:hAnsi="Times New Roman" w:cs="Times New Roman"/>
          <w:b/>
          <w:bCs/>
          <w:sz w:val="24"/>
          <w:szCs w:val="24"/>
        </w:rPr>
        <w:t>Importance of the research</w:t>
      </w:r>
      <w:r w:rsidR="003542FC" w:rsidRPr="00F50D6D">
        <w:rPr>
          <w:rFonts w:ascii="Times New Roman" w:hAnsi="Times New Roman" w:cs="Times New Roman"/>
          <w:b/>
          <w:bCs/>
          <w:sz w:val="24"/>
          <w:szCs w:val="24"/>
        </w:rPr>
        <w:t>:</w:t>
      </w:r>
    </w:p>
    <w:p w:rsidR="00AF1D17" w:rsidRDefault="00AF1D17" w:rsidP="007E629D">
      <w:pPr>
        <w:autoSpaceDE w:val="0"/>
        <w:autoSpaceDN w:val="0"/>
        <w:adjustRightInd w:val="0"/>
        <w:spacing w:after="0" w:line="360" w:lineRule="auto"/>
        <w:jc w:val="both"/>
        <w:rPr>
          <w:rFonts w:ascii="Times New Roman" w:hAnsi="Times New Roman" w:cs="Times New Roman"/>
          <w:sz w:val="24"/>
          <w:szCs w:val="24"/>
        </w:rPr>
      </w:pPr>
      <w:r w:rsidRPr="00A56090">
        <w:rPr>
          <w:rFonts w:ascii="Times New Roman" w:hAnsi="Times New Roman" w:cs="Times New Roman"/>
          <w:sz w:val="24"/>
          <w:szCs w:val="24"/>
        </w:rPr>
        <w:t xml:space="preserve">In 2011, about 23% of global final energy consumption was used in the residential sector. </w:t>
      </w:r>
      <w:r>
        <w:rPr>
          <w:rFonts w:ascii="Times New Roman" w:hAnsi="Times New Roman" w:cs="Times New Roman"/>
          <w:sz w:val="24"/>
          <w:szCs w:val="24"/>
        </w:rPr>
        <w:t>T</w:t>
      </w:r>
      <w:r w:rsidRPr="00A56090">
        <w:rPr>
          <w:rFonts w:ascii="Times New Roman" w:hAnsi="Times New Roman" w:cs="Times New Roman"/>
          <w:sz w:val="24"/>
          <w:szCs w:val="24"/>
        </w:rPr>
        <w:t>otal residential e</w:t>
      </w:r>
      <w:r>
        <w:rPr>
          <w:rFonts w:ascii="Times New Roman" w:hAnsi="Times New Roman" w:cs="Times New Roman"/>
          <w:sz w:val="24"/>
          <w:szCs w:val="24"/>
        </w:rPr>
        <w:t xml:space="preserve">nergy consumption increased 35%. </w:t>
      </w:r>
      <w:r w:rsidRPr="00A56090">
        <w:rPr>
          <w:rFonts w:ascii="Times New Roman" w:hAnsi="Times New Roman" w:cs="Times New Roman"/>
          <w:sz w:val="24"/>
          <w:szCs w:val="24"/>
        </w:rPr>
        <w:t>As a resu</w:t>
      </w:r>
      <w:r w:rsidR="007E629D">
        <w:rPr>
          <w:rFonts w:ascii="Times New Roman" w:hAnsi="Times New Roman" w:cs="Times New Roman"/>
          <w:sz w:val="24"/>
          <w:szCs w:val="24"/>
        </w:rPr>
        <w:t xml:space="preserve">lt of increases in final energy </w:t>
      </w:r>
      <w:r w:rsidRPr="00A56090">
        <w:rPr>
          <w:rFonts w:ascii="Times New Roman" w:hAnsi="Times New Roman" w:cs="Times New Roman"/>
          <w:sz w:val="24"/>
          <w:szCs w:val="24"/>
        </w:rPr>
        <w:t>consumption and changes to the energy mix, global residential carbon dioxide (CO2) emissions2 increased between 1995 and2011 by 27% to reach approximately 5 gigatonnes of CO2 (GtCO2).</w:t>
      </w:r>
      <w:sdt>
        <w:sdtPr>
          <w:rPr>
            <w:rFonts w:ascii="Times New Roman" w:hAnsi="Times New Roman" w:cs="Times New Roman"/>
            <w:sz w:val="24"/>
            <w:szCs w:val="24"/>
          </w:rPr>
          <w:id w:val="2089431"/>
          <w:citation/>
        </w:sdtPr>
        <w:sdtContent>
          <w:r w:rsidR="00731475">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Ene14 \l 1033 </w:instrText>
          </w:r>
          <w:r w:rsidR="00731475">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A56090">
            <w:rPr>
              <w:rFonts w:ascii="Times New Roman" w:hAnsi="Times New Roman" w:cs="Times New Roman"/>
              <w:noProof/>
              <w:sz w:val="24"/>
              <w:szCs w:val="24"/>
            </w:rPr>
            <w:t>(Energy Efficiency Indicators: Essentials for Policy Making, 2014)</w:t>
          </w:r>
          <w:r w:rsidR="00731475">
            <w:rPr>
              <w:rFonts w:ascii="Times New Roman" w:hAnsi="Times New Roman" w:cs="Times New Roman"/>
              <w:sz w:val="24"/>
              <w:szCs w:val="24"/>
            </w:rPr>
            <w:fldChar w:fldCharType="end"/>
          </w:r>
        </w:sdtContent>
      </w:sdt>
      <w:r>
        <w:rPr>
          <w:rFonts w:ascii="Times New Roman" w:hAnsi="Times New Roman" w:cs="Times New Roman"/>
          <w:sz w:val="24"/>
          <w:szCs w:val="24"/>
        </w:rPr>
        <w:t xml:space="preserve">. This research will thus help to be inclined towards the use of renewable energy and thus bridging the amount of pollution on the environment. </w:t>
      </w:r>
    </w:p>
    <w:p w:rsidR="00EF4564" w:rsidRDefault="00EF4564" w:rsidP="007E629D">
      <w:pPr>
        <w:autoSpaceDE w:val="0"/>
        <w:autoSpaceDN w:val="0"/>
        <w:adjustRightInd w:val="0"/>
        <w:spacing w:after="0" w:line="360" w:lineRule="auto"/>
        <w:jc w:val="both"/>
        <w:rPr>
          <w:rFonts w:ascii="Times New Roman" w:hAnsi="Times New Roman" w:cs="Times New Roman"/>
          <w:sz w:val="24"/>
          <w:szCs w:val="24"/>
        </w:rPr>
      </w:pPr>
    </w:p>
    <w:p w:rsidR="00A56090" w:rsidRDefault="00AC427F" w:rsidP="007E629D">
      <w:pPr>
        <w:autoSpaceDE w:val="0"/>
        <w:autoSpaceDN w:val="0"/>
        <w:adjustRightInd w:val="0"/>
        <w:spacing w:after="0" w:line="360" w:lineRule="auto"/>
        <w:jc w:val="both"/>
        <w:rPr>
          <w:rFonts w:ascii="Times New Roman" w:hAnsi="Times New Roman" w:cs="Times New Roman"/>
          <w:sz w:val="24"/>
          <w:szCs w:val="24"/>
        </w:rPr>
      </w:pPr>
      <w:r w:rsidRPr="00AC427F">
        <w:rPr>
          <w:rFonts w:ascii="Times New Roman" w:hAnsi="Times New Roman" w:cs="Times New Roman"/>
          <w:sz w:val="24"/>
          <w:szCs w:val="24"/>
        </w:rPr>
        <w:t xml:space="preserve">Energy efficiency policies such as building codes or standards have not been effective in the residential sector, which is actually increasing its energy use and also creating pollution. </w:t>
      </w:r>
      <w:r w:rsidR="00AD09CF">
        <w:rPr>
          <w:rFonts w:ascii="Times New Roman" w:hAnsi="Times New Roman" w:cs="Times New Roman"/>
          <w:sz w:val="24"/>
          <w:szCs w:val="24"/>
        </w:rPr>
        <w:t xml:space="preserve">This research will address the pattern of energy use </w:t>
      </w:r>
      <w:r w:rsidR="00AF1D17">
        <w:rPr>
          <w:rFonts w:ascii="Times New Roman" w:hAnsi="Times New Roman" w:cs="Times New Roman"/>
          <w:sz w:val="24"/>
          <w:szCs w:val="24"/>
        </w:rPr>
        <w:t>in residence, the probable cost-effective and feasible ways to shift to renewable energy and the reduction of energy consumption by changing behavioral pattern and these</w:t>
      </w:r>
      <w:r w:rsidR="00AD09CF" w:rsidRPr="00AF1D17">
        <w:rPr>
          <w:rFonts w:ascii="Times New Roman" w:hAnsi="Times New Roman" w:cs="Times New Roman"/>
          <w:sz w:val="24"/>
          <w:szCs w:val="24"/>
        </w:rPr>
        <w:t xml:space="preserve"> issues requires specific policy instruments</w:t>
      </w:r>
      <w:r w:rsidR="00AF1D17" w:rsidRPr="00AF1D17">
        <w:rPr>
          <w:rFonts w:ascii="Times New Roman" w:hAnsi="Times New Roman" w:cs="Times New Roman"/>
          <w:sz w:val="24"/>
          <w:szCs w:val="24"/>
        </w:rPr>
        <w:t xml:space="preserve"> </w:t>
      </w:r>
      <w:r w:rsidR="00AD09CF" w:rsidRPr="00AF1D17">
        <w:rPr>
          <w:rFonts w:ascii="Times New Roman" w:hAnsi="Times New Roman" w:cs="Times New Roman"/>
          <w:sz w:val="24"/>
          <w:szCs w:val="24"/>
        </w:rPr>
        <w:t>and strategies.</w:t>
      </w:r>
      <w:r w:rsidR="00AF1D17">
        <w:rPr>
          <w:rFonts w:ascii="Times New Roman" w:hAnsi="Times New Roman" w:cs="Times New Roman"/>
          <w:sz w:val="24"/>
          <w:szCs w:val="24"/>
        </w:rPr>
        <w:t xml:space="preserve"> </w:t>
      </w:r>
      <w:r w:rsidR="00763912">
        <w:rPr>
          <w:rFonts w:ascii="Times New Roman" w:hAnsi="Times New Roman" w:cs="Times New Roman"/>
          <w:sz w:val="24"/>
          <w:szCs w:val="24"/>
        </w:rPr>
        <w:t>Therefore, this</w:t>
      </w:r>
      <w:r w:rsidR="00A56090">
        <w:rPr>
          <w:rFonts w:ascii="Times New Roman" w:hAnsi="Times New Roman" w:cs="Times New Roman"/>
          <w:sz w:val="24"/>
          <w:szCs w:val="24"/>
        </w:rPr>
        <w:t xml:space="preserve"> research will enable the policy makers to formulate the policies which can strengthen the energy efficiency. </w:t>
      </w:r>
    </w:p>
    <w:p w:rsidR="00EF4564" w:rsidRDefault="00EF4564" w:rsidP="007E629D">
      <w:pPr>
        <w:autoSpaceDE w:val="0"/>
        <w:autoSpaceDN w:val="0"/>
        <w:adjustRightInd w:val="0"/>
        <w:spacing w:after="0" w:line="360" w:lineRule="auto"/>
        <w:jc w:val="both"/>
        <w:rPr>
          <w:rFonts w:ascii="Times New Roman" w:hAnsi="Times New Roman" w:cs="Times New Roman"/>
          <w:sz w:val="24"/>
          <w:szCs w:val="24"/>
        </w:rPr>
      </w:pPr>
    </w:p>
    <w:p w:rsidR="00AF1D17" w:rsidRDefault="00DF7B7F" w:rsidP="007E62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can help the nation overcome the dependency it has on the southern neighbor for fulfillment of its fuel demands. Controlling the energy demand with </w:t>
      </w:r>
      <w:r w:rsidR="002862DB">
        <w:rPr>
          <w:rFonts w:ascii="Times New Roman" w:hAnsi="Times New Roman" w:cs="Times New Roman"/>
          <w:sz w:val="24"/>
          <w:szCs w:val="24"/>
        </w:rPr>
        <w:t xml:space="preserve">changing consumption behavioral pattern, energy auditing, proper implementation of building codes and policies can give a relief and also the energy production at local level for fulfilling the energy requirement can help foster energy efficiency and hence thereby enabling the nation stand on its own. </w:t>
      </w:r>
      <w:r w:rsidR="00043F3F">
        <w:rPr>
          <w:rFonts w:ascii="Times New Roman" w:hAnsi="Times New Roman" w:cs="Times New Roman"/>
          <w:sz w:val="24"/>
          <w:szCs w:val="24"/>
        </w:rPr>
        <w:t>This research will help realize the potential of residential sector in promoting the overall social and economic development.</w:t>
      </w:r>
    </w:p>
    <w:p w:rsidR="00C40B05" w:rsidRPr="00F50D6D" w:rsidRDefault="00C40B05" w:rsidP="007E629D">
      <w:pPr>
        <w:autoSpaceDE w:val="0"/>
        <w:autoSpaceDN w:val="0"/>
        <w:adjustRightInd w:val="0"/>
        <w:spacing w:after="0" w:line="360" w:lineRule="auto"/>
        <w:jc w:val="both"/>
        <w:rPr>
          <w:rFonts w:ascii="Times New Roman" w:hAnsi="Times New Roman" w:cs="Times New Roman"/>
          <w:color w:val="FF0000"/>
          <w:sz w:val="24"/>
          <w:szCs w:val="24"/>
        </w:rPr>
      </w:pPr>
    </w:p>
    <w:p w:rsidR="001F4D3A" w:rsidRPr="00F50D6D" w:rsidRDefault="00A578D0" w:rsidP="007E629D">
      <w:pPr>
        <w:autoSpaceDE w:val="0"/>
        <w:autoSpaceDN w:val="0"/>
        <w:adjustRightInd w:val="0"/>
        <w:spacing w:after="0" w:line="360" w:lineRule="auto"/>
        <w:jc w:val="both"/>
        <w:rPr>
          <w:rFonts w:ascii="Times New Roman" w:hAnsi="Times New Roman" w:cs="Times New Roman"/>
          <w:color w:val="FF0000"/>
          <w:sz w:val="24"/>
          <w:szCs w:val="24"/>
        </w:rPr>
      </w:pPr>
      <w:r w:rsidRPr="00F50D6D">
        <w:rPr>
          <w:rFonts w:ascii="Times New Roman" w:hAnsi="Times New Roman" w:cs="Times New Roman"/>
          <w:b/>
          <w:bCs/>
          <w:sz w:val="24"/>
          <w:szCs w:val="24"/>
        </w:rPr>
        <w:lastRenderedPageBreak/>
        <w:t>Problem Statement:</w:t>
      </w:r>
    </w:p>
    <w:p w:rsidR="007005CC" w:rsidRDefault="007005CC" w:rsidP="007E62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Increasing energy demand and inability of fulfilling the demand with equivalent energy supply is the problem which has the top priority. </w:t>
      </w:r>
      <w:r w:rsidR="005D1596" w:rsidRPr="00427FC2">
        <w:rPr>
          <w:rFonts w:ascii="Times New Roman" w:hAnsi="Times New Roman" w:cs="Times New Roman"/>
          <w:sz w:val="24"/>
          <w:szCs w:val="24"/>
        </w:rPr>
        <w:t xml:space="preserve">Kathmandu valley has the rate of urbanization of 4.35% </w:t>
      </w:r>
      <w:sdt>
        <w:sdtPr>
          <w:rPr>
            <w:rFonts w:ascii="Times New Roman" w:hAnsi="Times New Roman" w:cs="Times New Roman"/>
            <w:sz w:val="24"/>
            <w:szCs w:val="24"/>
          </w:rPr>
          <w:id w:val="154349548"/>
          <w:citation/>
        </w:sdtPr>
        <w:sdtContent>
          <w:r w:rsidR="00731475" w:rsidRPr="00427FC2">
            <w:rPr>
              <w:rFonts w:ascii="Times New Roman" w:hAnsi="Times New Roman" w:cs="Times New Roman"/>
              <w:sz w:val="24"/>
              <w:szCs w:val="24"/>
            </w:rPr>
            <w:fldChar w:fldCharType="begin"/>
          </w:r>
          <w:r w:rsidR="005D1596" w:rsidRPr="00427FC2">
            <w:rPr>
              <w:rFonts w:ascii="Times New Roman" w:hAnsi="Times New Roman" w:cs="Times New Roman"/>
              <w:sz w:val="24"/>
              <w:szCs w:val="24"/>
            </w:rPr>
            <w:instrText xml:space="preserve"> CITATION Cen12 \l 1033 </w:instrText>
          </w:r>
          <w:r w:rsidR="00731475" w:rsidRPr="00427FC2">
            <w:rPr>
              <w:rFonts w:ascii="Times New Roman" w:hAnsi="Times New Roman" w:cs="Times New Roman"/>
              <w:sz w:val="24"/>
              <w:szCs w:val="24"/>
            </w:rPr>
            <w:fldChar w:fldCharType="separate"/>
          </w:r>
          <w:r w:rsidR="005D1596" w:rsidRPr="00427FC2">
            <w:rPr>
              <w:rFonts w:ascii="Times New Roman" w:hAnsi="Times New Roman" w:cs="Times New Roman"/>
              <w:noProof/>
              <w:sz w:val="24"/>
              <w:szCs w:val="24"/>
            </w:rPr>
            <w:t>(Central Bureau of Statistics (CBS) 2012, 2012)</w:t>
          </w:r>
          <w:r w:rsidR="00731475" w:rsidRPr="00427FC2">
            <w:rPr>
              <w:rFonts w:ascii="Times New Roman" w:hAnsi="Times New Roman" w:cs="Times New Roman"/>
              <w:sz w:val="24"/>
              <w:szCs w:val="24"/>
            </w:rPr>
            <w:fldChar w:fldCharType="end"/>
          </w:r>
        </w:sdtContent>
      </w:sdt>
      <w:r w:rsidR="005D1596" w:rsidRPr="00427FC2">
        <w:rPr>
          <w:rFonts w:ascii="Times New Roman" w:hAnsi="Times New Roman" w:cs="Times New Roman"/>
          <w:sz w:val="24"/>
          <w:szCs w:val="24"/>
        </w:rPr>
        <w:t xml:space="preserve"> and this can conclude that the energy demand is going to take a heap in the very short span of time.</w:t>
      </w:r>
      <w:r w:rsidR="00010CA3" w:rsidRPr="00427FC2">
        <w:rPr>
          <w:rFonts w:ascii="Times New Roman" w:hAnsi="Times New Roman" w:cs="Times New Roman"/>
          <w:sz w:val="24"/>
          <w:szCs w:val="24"/>
        </w:rPr>
        <w:t xml:space="preserve"> In 2008, the energy demand increased by about 10.76% and will continue to increase in the future by approximately about ten times of the current demand</w:t>
      </w:r>
      <w:sdt>
        <w:sdtPr>
          <w:rPr>
            <w:rFonts w:ascii="Times New Roman" w:hAnsi="Times New Roman" w:cs="Times New Roman"/>
            <w:sz w:val="24"/>
            <w:szCs w:val="24"/>
          </w:rPr>
          <w:id w:val="154349474"/>
          <w:citation/>
        </w:sdtPr>
        <w:sdtContent>
          <w:r w:rsidR="00731475" w:rsidRPr="00427FC2">
            <w:rPr>
              <w:rFonts w:ascii="Times New Roman" w:hAnsi="Times New Roman" w:cs="Times New Roman"/>
              <w:sz w:val="24"/>
              <w:szCs w:val="24"/>
            </w:rPr>
            <w:fldChar w:fldCharType="begin"/>
          </w:r>
          <w:r w:rsidR="00010CA3" w:rsidRPr="00427FC2">
            <w:rPr>
              <w:rFonts w:ascii="Times New Roman" w:hAnsi="Times New Roman" w:cs="Times New Roman"/>
              <w:sz w:val="24"/>
              <w:szCs w:val="24"/>
            </w:rPr>
            <w:instrText xml:space="preserve"> CITATION Rat10 \l 1033 </w:instrText>
          </w:r>
          <w:r w:rsidR="00731475" w:rsidRPr="00427FC2">
            <w:rPr>
              <w:rFonts w:ascii="Times New Roman" w:hAnsi="Times New Roman" w:cs="Times New Roman"/>
              <w:sz w:val="24"/>
              <w:szCs w:val="24"/>
            </w:rPr>
            <w:fldChar w:fldCharType="separate"/>
          </w:r>
          <w:r w:rsidR="00010CA3" w:rsidRPr="00427FC2">
            <w:rPr>
              <w:rFonts w:ascii="Times New Roman" w:hAnsi="Times New Roman" w:cs="Times New Roman"/>
              <w:noProof/>
              <w:sz w:val="24"/>
              <w:szCs w:val="24"/>
            </w:rPr>
            <w:t xml:space="preserve"> (Shrestha, 2010)</w:t>
          </w:r>
          <w:r w:rsidR="00731475" w:rsidRPr="00427FC2">
            <w:rPr>
              <w:rFonts w:ascii="Times New Roman" w:hAnsi="Times New Roman" w:cs="Times New Roman"/>
              <w:sz w:val="24"/>
              <w:szCs w:val="24"/>
            </w:rPr>
            <w:fldChar w:fldCharType="end"/>
          </w:r>
        </w:sdtContent>
      </w:sdt>
      <w:r w:rsidR="00010CA3" w:rsidRPr="00427FC2">
        <w:rPr>
          <w:rFonts w:ascii="Times New Roman" w:hAnsi="Times New Roman" w:cs="Times New Roman"/>
          <w:sz w:val="24"/>
          <w:szCs w:val="24"/>
        </w:rPr>
        <w:t xml:space="preserve">. The energy dependency on the non-renewable resources is evident. Residence of urban areas uses LPG gas, wood and kerosene as their major energy for cooking. And, for other purposes like heating, lighting, they use electricity as their major energy. </w:t>
      </w:r>
    </w:p>
    <w:p w:rsidR="007005CC" w:rsidRDefault="007005CC" w:rsidP="007E629D">
      <w:pPr>
        <w:autoSpaceDE w:val="0"/>
        <w:autoSpaceDN w:val="0"/>
        <w:adjustRightInd w:val="0"/>
        <w:spacing w:after="0" w:line="360" w:lineRule="auto"/>
        <w:jc w:val="both"/>
        <w:rPr>
          <w:rFonts w:ascii="Times New Roman" w:hAnsi="Times New Roman" w:cs="Times New Roman"/>
          <w:sz w:val="24"/>
          <w:szCs w:val="24"/>
        </w:rPr>
      </w:pPr>
    </w:p>
    <w:p w:rsidR="00010CA3" w:rsidRDefault="00CF69FE" w:rsidP="007E62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context of Nepal, dependency on fulfilling the energy requirement on its </w:t>
      </w:r>
      <w:r w:rsidR="00DF7B7F">
        <w:rPr>
          <w:rFonts w:ascii="Times New Roman" w:hAnsi="Times New Roman" w:cs="Times New Roman"/>
          <w:sz w:val="24"/>
          <w:szCs w:val="24"/>
        </w:rPr>
        <w:t>neighbor’s</w:t>
      </w:r>
      <w:r>
        <w:rPr>
          <w:rFonts w:ascii="Times New Roman" w:hAnsi="Times New Roman" w:cs="Times New Roman"/>
          <w:sz w:val="24"/>
          <w:szCs w:val="24"/>
        </w:rPr>
        <w:t xml:space="preserve"> countries is the second major problem. </w:t>
      </w:r>
      <w:r w:rsidR="00010CA3" w:rsidRPr="00427FC2">
        <w:rPr>
          <w:rFonts w:ascii="Times New Roman" w:hAnsi="Times New Roman" w:cs="Times New Roman"/>
          <w:sz w:val="24"/>
          <w:szCs w:val="24"/>
        </w:rPr>
        <w:t xml:space="preserve">2.5 million </w:t>
      </w:r>
      <w:r w:rsidRPr="00427FC2">
        <w:rPr>
          <w:rFonts w:ascii="Times New Roman" w:hAnsi="Times New Roman" w:cs="Times New Roman"/>
          <w:sz w:val="24"/>
          <w:szCs w:val="24"/>
        </w:rPr>
        <w:t>People</w:t>
      </w:r>
      <w:r w:rsidR="00010CA3" w:rsidRPr="00427FC2">
        <w:rPr>
          <w:rFonts w:ascii="Times New Roman" w:hAnsi="Times New Roman" w:cs="Times New Roman"/>
          <w:sz w:val="24"/>
          <w:szCs w:val="24"/>
        </w:rPr>
        <w:t xml:space="preserve"> living in the Capital are going through the problems due to the shortage of fuel and cooking gas and the load shedding. On top of that, the black marketing of fuels has supplemented the burden of the people. There are various problems faced by people of residential sector in real life in context of Kathmandu Valley due to the energy crisis.</w:t>
      </w:r>
      <w:r>
        <w:rPr>
          <w:rFonts w:ascii="Times New Roman" w:hAnsi="Times New Roman" w:cs="Times New Roman"/>
          <w:sz w:val="24"/>
          <w:szCs w:val="24"/>
        </w:rPr>
        <w:t xml:space="preserve"> </w:t>
      </w:r>
      <w:r w:rsidRPr="00427FC2">
        <w:rPr>
          <w:rFonts w:ascii="Times New Roman" w:hAnsi="Times New Roman" w:cs="Times New Roman"/>
          <w:sz w:val="24"/>
          <w:szCs w:val="24"/>
        </w:rPr>
        <w:t>Due to the current energy crisis, we face the problem of load-shedding throughout the year with the peak of 14 hours per day.</w:t>
      </w:r>
      <w:r>
        <w:rPr>
          <w:rFonts w:ascii="Times New Roman" w:hAnsi="Times New Roman" w:cs="Times New Roman"/>
          <w:sz w:val="24"/>
          <w:szCs w:val="24"/>
        </w:rPr>
        <w:t xml:space="preserve"> </w:t>
      </w:r>
      <w:r w:rsidRPr="00427FC2">
        <w:rPr>
          <w:rFonts w:ascii="Times New Roman" w:hAnsi="Times New Roman" w:cs="Times New Roman"/>
          <w:sz w:val="24"/>
          <w:szCs w:val="24"/>
        </w:rPr>
        <w:t>Furthermore,</w:t>
      </w:r>
      <w:r w:rsidR="00427FC2" w:rsidRPr="00427FC2">
        <w:rPr>
          <w:rFonts w:ascii="Times New Roman" w:hAnsi="Times New Roman" w:cs="Times New Roman"/>
          <w:sz w:val="24"/>
          <w:szCs w:val="24"/>
        </w:rPr>
        <w:t xml:space="preserve"> On the other hand, dependability of our nation on our Southern neighbors elevates the scenario which demands the study of feasible and practical solutions in the near future.</w:t>
      </w:r>
      <w:r w:rsidR="00A25E12">
        <w:rPr>
          <w:rFonts w:ascii="Times New Roman" w:hAnsi="Times New Roman" w:cs="Times New Roman"/>
          <w:sz w:val="24"/>
          <w:szCs w:val="24"/>
        </w:rPr>
        <w:t xml:space="preserve"> The education of students getting hampered, shortage of LPG gas for cooking, hindrance in internet surfing, power overload in peak hours</w:t>
      </w:r>
      <w:r w:rsidR="004F4CE9">
        <w:rPr>
          <w:rFonts w:ascii="Times New Roman" w:hAnsi="Times New Roman" w:cs="Times New Roman"/>
          <w:sz w:val="24"/>
          <w:szCs w:val="24"/>
        </w:rPr>
        <w:t xml:space="preserve"> etc are some of the problems that the occupants of residential sector face on daily basis. </w:t>
      </w:r>
    </w:p>
    <w:p w:rsidR="00CF69FE" w:rsidRDefault="00CF69FE" w:rsidP="007E629D">
      <w:pPr>
        <w:autoSpaceDE w:val="0"/>
        <w:autoSpaceDN w:val="0"/>
        <w:adjustRightInd w:val="0"/>
        <w:spacing w:after="0" w:line="360" w:lineRule="auto"/>
        <w:jc w:val="both"/>
        <w:rPr>
          <w:rFonts w:ascii="Times New Roman" w:hAnsi="Times New Roman" w:cs="Times New Roman"/>
          <w:sz w:val="24"/>
          <w:szCs w:val="24"/>
        </w:rPr>
      </w:pPr>
    </w:p>
    <w:p w:rsidR="004F4CE9" w:rsidRPr="00CF69FE" w:rsidRDefault="00CF69FE" w:rsidP="007E629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are the general problems faced by the people. </w:t>
      </w:r>
      <w:r w:rsidRPr="00CF69FE">
        <w:rPr>
          <w:rFonts w:ascii="Times New Roman" w:hAnsi="Times New Roman" w:cs="Times New Roman"/>
          <w:sz w:val="24"/>
          <w:szCs w:val="24"/>
        </w:rPr>
        <w:t xml:space="preserve">Also, there is a research gap which is adding to the problems and </w:t>
      </w:r>
      <w:r>
        <w:rPr>
          <w:rFonts w:ascii="Times New Roman" w:hAnsi="Times New Roman" w:cs="Times New Roman"/>
          <w:sz w:val="24"/>
          <w:szCs w:val="24"/>
        </w:rPr>
        <w:t xml:space="preserve">not </w:t>
      </w:r>
      <w:r w:rsidRPr="00CF69FE">
        <w:rPr>
          <w:rFonts w:ascii="Times New Roman" w:hAnsi="Times New Roman" w:cs="Times New Roman"/>
          <w:sz w:val="24"/>
          <w:szCs w:val="24"/>
        </w:rPr>
        <w:t xml:space="preserve">out breaking any solutions to these prevailing problems. There is a limited amount of research been carried out and the prevailing studies only focuses on general solutions irrespective of cost and feasibility factor. </w:t>
      </w:r>
      <w:r>
        <w:rPr>
          <w:rFonts w:ascii="Times New Roman" w:hAnsi="Times New Roman" w:cs="Times New Roman"/>
          <w:sz w:val="24"/>
          <w:szCs w:val="24"/>
        </w:rPr>
        <w:t>There is a gap in research which has to diverse the study on the cost and feasibility aspect so that the people can welcome the solutions and incorporate into their practical life.</w:t>
      </w:r>
    </w:p>
    <w:p w:rsidR="00CF69FE" w:rsidRDefault="00CF69FE" w:rsidP="007E629D">
      <w:pPr>
        <w:autoSpaceDE w:val="0"/>
        <w:autoSpaceDN w:val="0"/>
        <w:adjustRightInd w:val="0"/>
        <w:spacing w:after="0" w:line="360" w:lineRule="auto"/>
        <w:jc w:val="both"/>
        <w:rPr>
          <w:rFonts w:ascii="Times New Roman" w:hAnsi="Times New Roman" w:cs="Times New Roman"/>
          <w:sz w:val="24"/>
          <w:szCs w:val="24"/>
        </w:rPr>
      </w:pPr>
    </w:p>
    <w:p w:rsidR="00010CA3" w:rsidRPr="00F50D6D" w:rsidRDefault="00010CA3" w:rsidP="007E629D">
      <w:pPr>
        <w:autoSpaceDE w:val="0"/>
        <w:autoSpaceDN w:val="0"/>
        <w:adjustRightInd w:val="0"/>
        <w:spacing w:after="0" w:line="360" w:lineRule="auto"/>
        <w:jc w:val="both"/>
        <w:rPr>
          <w:rFonts w:ascii="Times New Roman" w:hAnsi="Times New Roman" w:cs="Times New Roman"/>
          <w:color w:val="FF0000"/>
          <w:sz w:val="24"/>
          <w:szCs w:val="24"/>
        </w:rPr>
      </w:pPr>
    </w:p>
    <w:p w:rsidR="00603854" w:rsidRPr="00BD75D7" w:rsidRDefault="005A0986" w:rsidP="007E629D">
      <w:pPr>
        <w:autoSpaceDE w:val="0"/>
        <w:autoSpaceDN w:val="0"/>
        <w:adjustRightInd w:val="0"/>
        <w:spacing w:after="0" w:line="360" w:lineRule="auto"/>
        <w:jc w:val="both"/>
        <w:rPr>
          <w:rFonts w:ascii="Times New Roman" w:hAnsi="Times New Roman" w:cs="Times New Roman"/>
          <w:sz w:val="24"/>
          <w:szCs w:val="24"/>
        </w:rPr>
      </w:pPr>
      <w:r w:rsidRPr="00BD75D7">
        <w:rPr>
          <w:rFonts w:ascii="Times New Roman" w:hAnsi="Times New Roman" w:cs="Times New Roman"/>
          <w:b/>
          <w:bCs/>
          <w:sz w:val="24"/>
          <w:szCs w:val="24"/>
        </w:rPr>
        <w:lastRenderedPageBreak/>
        <w:t>Research Purpose:</w:t>
      </w:r>
    </w:p>
    <w:p w:rsidR="00603854" w:rsidRPr="00BD75D7" w:rsidRDefault="00603854" w:rsidP="007E629D">
      <w:pPr>
        <w:autoSpaceDE w:val="0"/>
        <w:autoSpaceDN w:val="0"/>
        <w:adjustRightInd w:val="0"/>
        <w:spacing w:after="0" w:line="360" w:lineRule="auto"/>
        <w:jc w:val="both"/>
        <w:rPr>
          <w:rFonts w:ascii="Times New Roman" w:hAnsi="Times New Roman" w:cs="Times New Roman"/>
          <w:sz w:val="24"/>
          <w:szCs w:val="24"/>
        </w:rPr>
      </w:pPr>
      <w:r w:rsidRPr="00BD75D7">
        <w:rPr>
          <w:rFonts w:ascii="Times New Roman" w:hAnsi="Times New Roman" w:cs="Times New Roman"/>
          <w:sz w:val="24"/>
          <w:szCs w:val="24"/>
        </w:rPr>
        <w:t>Main Objective:</w:t>
      </w:r>
    </w:p>
    <w:p w:rsidR="00603854" w:rsidRPr="00BD75D7" w:rsidRDefault="00603854" w:rsidP="007E629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BD75D7">
        <w:rPr>
          <w:rFonts w:ascii="Times New Roman" w:hAnsi="Times New Roman" w:cs="Times New Roman"/>
          <w:sz w:val="24"/>
          <w:szCs w:val="24"/>
        </w:rPr>
        <w:t>To find the potential of residential sector of Kathmandu valley in curtailing the energy demand in terms of the feasibility and cost-effectiveness.</w:t>
      </w:r>
    </w:p>
    <w:p w:rsidR="00603854" w:rsidRPr="00BD75D7" w:rsidRDefault="00603854" w:rsidP="007E629D">
      <w:pPr>
        <w:autoSpaceDE w:val="0"/>
        <w:autoSpaceDN w:val="0"/>
        <w:adjustRightInd w:val="0"/>
        <w:spacing w:after="0" w:line="360" w:lineRule="auto"/>
        <w:jc w:val="both"/>
        <w:rPr>
          <w:rFonts w:ascii="Times New Roman" w:hAnsi="Times New Roman" w:cs="Times New Roman"/>
          <w:sz w:val="24"/>
          <w:szCs w:val="24"/>
        </w:rPr>
      </w:pPr>
      <w:r w:rsidRPr="00BD75D7">
        <w:rPr>
          <w:rFonts w:ascii="Times New Roman" w:hAnsi="Times New Roman" w:cs="Times New Roman"/>
          <w:sz w:val="24"/>
          <w:szCs w:val="24"/>
        </w:rPr>
        <w:t>Specific Objectives:</w:t>
      </w:r>
    </w:p>
    <w:p w:rsidR="00603854" w:rsidRPr="00BD75D7" w:rsidRDefault="00603854" w:rsidP="007E629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BD75D7">
        <w:rPr>
          <w:rFonts w:ascii="Times New Roman" w:hAnsi="Times New Roman" w:cs="Times New Roman"/>
          <w:sz w:val="24"/>
          <w:szCs w:val="24"/>
        </w:rPr>
        <w:t>To find the response of the occupants of residenti</w:t>
      </w:r>
      <w:r w:rsidR="00060CF8" w:rsidRPr="00BD75D7">
        <w:rPr>
          <w:rFonts w:ascii="Times New Roman" w:hAnsi="Times New Roman" w:cs="Times New Roman"/>
          <w:sz w:val="24"/>
          <w:szCs w:val="24"/>
        </w:rPr>
        <w:t>al sector towards energy crisis and whether</w:t>
      </w:r>
      <w:r w:rsidRPr="00BD75D7">
        <w:rPr>
          <w:rFonts w:ascii="Times New Roman" w:hAnsi="Times New Roman" w:cs="Times New Roman"/>
          <w:sz w:val="24"/>
          <w:szCs w:val="24"/>
        </w:rPr>
        <w:t xml:space="preserve"> the people are aware about the energy efficiency.</w:t>
      </w:r>
    </w:p>
    <w:p w:rsidR="00603854" w:rsidRPr="00BD75D7" w:rsidRDefault="00603854" w:rsidP="007E629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BD75D7">
        <w:rPr>
          <w:rFonts w:ascii="Times New Roman" w:hAnsi="Times New Roman" w:cs="Times New Roman"/>
          <w:sz w:val="24"/>
          <w:szCs w:val="24"/>
        </w:rPr>
        <w:t>To fi</w:t>
      </w:r>
      <w:r w:rsidR="00060CF8" w:rsidRPr="00BD75D7">
        <w:rPr>
          <w:rFonts w:ascii="Times New Roman" w:hAnsi="Times New Roman" w:cs="Times New Roman"/>
          <w:sz w:val="24"/>
          <w:szCs w:val="24"/>
        </w:rPr>
        <w:t xml:space="preserve">nd the contribution </w:t>
      </w:r>
      <w:r w:rsidR="004A12D9" w:rsidRPr="00BD75D7">
        <w:rPr>
          <w:rFonts w:ascii="Times New Roman" w:hAnsi="Times New Roman" w:cs="Times New Roman"/>
          <w:sz w:val="24"/>
          <w:szCs w:val="24"/>
        </w:rPr>
        <w:t xml:space="preserve">made from the </w:t>
      </w:r>
      <w:r w:rsidR="00060CF8" w:rsidRPr="00BD75D7">
        <w:rPr>
          <w:rFonts w:ascii="Times New Roman" w:hAnsi="Times New Roman" w:cs="Times New Roman"/>
          <w:sz w:val="24"/>
          <w:szCs w:val="24"/>
        </w:rPr>
        <w:t>locals and the experts (Architects)</w:t>
      </w:r>
      <w:r w:rsidR="004A12D9" w:rsidRPr="00BD75D7">
        <w:rPr>
          <w:rFonts w:ascii="Times New Roman" w:hAnsi="Times New Roman" w:cs="Times New Roman"/>
          <w:sz w:val="24"/>
          <w:szCs w:val="24"/>
        </w:rPr>
        <w:t xml:space="preserve"> level</w:t>
      </w:r>
      <w:r w:rsidR="00060CF8" w:rsidRPr="00BD75D7">
        <w:rPr>
          <w:rFonts w:ascii="Times New Roman" w:hAnsi="Times New Roman" w:cs="Times New Roman"/>
          <w:sz w:val="24"/>
          <w:szCs w:val="24"/>
        </w:rPr>
        <w:t xml:space="preserve"> in energy efficiency. </w:t>
      </w:r>
    </w:p>
    <w:p w:rsidR="001131BC" w:rsidRPr="00BD75D7" w:rsidRDefault="00603854" w:rsidP="007E629D">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BD75D7">
        <w:rPr>
          <w:rFonts w:ascii="Times New Roman" w:hAnsi="Times New Roman" w:cs="Times New Roman"/>
          <w:sz w:val="24"/>
          <w:szCs w:val="24"/>
        </w:rPr>
        <w:t xml:space="preserve">To find </w:t>
      </w:r>
      <w:r w:rsidR="00807490" w:rsidRPr="00BD75D7">
        <w:rPr>
          <w:rFonts w:ascii="Times New Roman" w:hAnsi="Times New Roman" w:cs="Times New Roman"/>
          <w:sz w:val="24"/>
          <w:szCs w:val="24"/>
        </w:rPr>
        <w:t>the possible policies that can be formulated and implemented for the effective response of energy crisis.</w:t>
      </w:r>
    </w:p>
    <w:p w:rsidR="006D6BA3" w:rsidRPr="00F50D6D" w:rsidRDefault="006D6BA3" w:rsidP="007E629D">
      <w:pPr>
        <w:pStyle w:val="ListParagraph"/>
        <w:autoSpaceDE w:val="0"/>
        <w:autoSpaceDN w:val="0"/>
        <w:adjustRightInd w:val="0"/>
        <w:spacing w:after="0" w:line="360" w:lineRule="auto"/>
        <w:jc w:val="both"/>
        <w:rPr>
          <w:rFonts w:ascii="Times New Roman" w:hAnsi="Times New Roman" w:cs="Times New Roman"/>
          <w:color w:val="FF0000"/>
          <w:sz w:val="24"/>
          <w:szCs w:val="24"/>
        </w:rPr>
      </w:pPr>
    </w:p>
    <w:p w:rsidR="005F5CA3" w:rsidRDefault="005F5CA3" w:rsidP="007E629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Validity of research:</w:t>
      </w:r>
    </w:p>
    <w:p w:rsidR="00787517" w:rsidRPr="00787517" w:rsidRDefault="00787517" w:rsidP="00787517">
      <w:pPr>
        <w:spacing w:line="360" w:lineRule="auto"/>
        <w:jc w:val="both"/>
        <w:rPr>
          <w:rFonts w:ascii="Times New Roman" w:hAnsi="Times New Roman" w:cs="Times New Roman"/>
          <w:sz w:val="24"/>
          <w:szCs w:val="24"/>
        </w:rPr>
      </w:pPr>
      <w:r w:rsidRPr="00787517">
        <w:rPr>
          <w:rFonts w:ascii="Times New Roman" w:hAnsi="Times New Roman" w:cs="Times New Roman"/>
          <w:sz w:val="24"/>
          <w:szCs w:val="24"/>
        </w:rPr>
        <w:t xml:space="preserve">In spite of the large potential </w:t>
      </w:r>
      <w:r>
        <w:rPr>
          <w:rFonts w:ascii="Times New Roman" w:hAnsi="Times New Roman" w:cs="Times New Roman"/>
          <w:sz w:val="24"/>
          <w:szCs w:val="24"/>
        </w:rPr>
        <w:t xml:space="preserve">of </w:t>
      </w:r>
      <w:r w:rsidRPr="00787517">
        <w:rPr>
          <w:rFonts w:ascii="Times New Roman" w:hAnsi="Times New Roman" w:cs="Times New Roman"/>
          <w:sz w:val="24"/>
          <w:szCs w:val="24"/>
        </w:rPr>
        <w:t>energy</w:t>
      </w:r>
      <w:r>
        <w:rPr>
          <w:rFonts w:ascii="Times New Roman" w:hAnsi="Times New Roman" w:cs="Times New Roman"/>
          <w:sz w:val="24"/>
          <w:szCs w:val="24"/>
        </w:rPr>
        <w:t xml:space="preserve"> </w:t>
      </w:r>
      <w:r w:rsidRPr="00787517">
        <w:rPr>
          <w:rFonts w:ascii="Times New Roman" w:hAnsi="Times New Roman" w:cs="Times New Roman"/>
          <w:sz w:val="24"/>
          <w:szCs w:val="24"/>
        </w:rPr>
        <w:t xml:space="preserve">efficiency in the </w:t>
      </w:r>
      <w:r>
        <w:rPr>
          <w:rFonts w:ascii="Times New Roman" w:hAnsi="Times New Roman" w:cs="Times New Roman"/>
          <w:sz w:val="24"/>
          <w:szCs w:val="24"/>
        </w:rPr>
        <w:t>residential sector is there, much remains yet</w:t>
      </w:r>
      <w:r w:rsidRPr="00787517">
        <w:rPr>
          <w:rFonts w:ascii="Times New Roman" w:hAnsi="Times New Roman" w:cs="Times New Roman"/>
          <w:sz w:val="24"/>
          <w:szCs w:val="24"/>
        </w:rPr>
        <w:t xml:space="preserve"> to be achieved</w:t>
      </w:r>
      <w:r>
        <w:rPr>
          <w:rFonts w:ascii="Times New Roman" w:hAnsi="Times New Roman" w:cs="Times New Roman"/>
          <w:sz w:val="24"/>
          <w:szCs w:val="24"/>
        </w:rPr>
        <w:t>. Though the energy consumption pattern in residential sector are been studied previously, the cost-effective and feasibility aspect in the context of Kathmandu is yet to be discovered. So, this research is validated.</w:t>
      </w:r>
    </w:p>
    <w:p w:rsidR="00BB1EEA" w:rsidRDefault="00967336" w:rsidP="007E629D">
      <w:pPr>
        <w:spacing w:line="360" w:lineRule="auto"/>
        <w:jc w:val="both"/>
        <w:rPr>
          <w:rFonts w:ascii="Times New Roman" w:hAnsi="Times New Roman" w:cs="Times New Roman"/>
          <w:b/>
          <w:bCs/>
          <w:sz w:val="24"/>
          <w:szCs w:val="24"/>
        </w:rPr>
      </w:pPr>
      <w:r w:rsidRPr="004F4CE9">
        <w:rPr>
          <w:rFonts w:ascii="Times New Roman" w:hAnsi="Times New Roman" w:cs="Times New Roman"/>
          <w:b/>
          <w:bCs/>
          <w:sz w:val="24"/>
          <w:szCs w:val="24"/>
        </w:rPr>
        <w:t>Conceptual Framework and Methodology:</w:t>
      </w:r>
    </w:p>
    <w:p w:rsidR="003F42F2" w:rsidRDefault="003F42F2" w:rsidP="007E629D">
      <w:pPr>
        <w:spacing w:line="360" w:lineRule="auto"/>
        <w:jc w:val="both"/>
        <w:rPr>
          <w:rFonts w:ascii="Times New Roman" w:hAnsi="Times New Roman" w:cs="Times New Roman"/>
          <w:sz w:val="24"/>
          <w:szCs w:val="24"/>
        </w:rPr>
      </w:pPr>
      <w:r w:rsidRPr="00D24FD8">
        <w:rPr>
          <w:rFonts w:ascii="Times New Roman" w:hAnsi="Times New Roman" w:cs="Times New Roman"/>
          <w:sz w:val="24"/>
          <w:szCs w:val="24"/>
        </w:rPr>
        <w:t>Rapid enrollment of people in search of a better job, better education and a better life in Kathmandu Valley has been a prime cause of energy crisis in the valley itself. Burgeoning population demands more energy but the dependency for energy on non-renewable sources is not dependable as it is sure to be exhausted in few decades. Further, the reliance for energy demand on neighboring countries can prove to be a terrible choice. The need of fossil fuels is completely fulfilled by importing it from neighboring country and this fact is alarming because we are all aware of the blockade which has made the people suffer to the worst. The worst part is that there is no sign of relief.</w:t>
      </w:r>
    </w:p>
    <w:p w:rsidR="0016000C" w:rsidRDefault="00C311A5" w:rsidP="007E62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various disciplines that are available for carrying out the research. Positivist, post-positivist, Constructivist and Critical Theory are some of them which are majorly used. </w:t>
      </w:r>
      <w:r w:rsidR="009D16A1">
        <w:rPr>
          <w:rFonts w:ascii="Times New Roman" w:hAnsi="Times New Roman" w:cs="Times New Roman"/>
          <w:sz w:val="24"/>
          <w:szCs w:val="24"/>
        </w:rPr>
        <w:t xml:space="preserve">Positivism relies on the holistic observation of all the subjects. It is a philosophical theory </w:t>
      </w:r>
      <w:r w:rsidR="009D16A1">
        <w:rPr>
          <w:rFonts w:ascii="Times New Roman" w:hAnsi="Times New Roman" w:cs="Times New Roman"/>
          <w:sz w:val="24"/>
          <w:szCs w:val="24"/>
        </w:rPr>
        <w:lastRenderedPageBreak/>
        <w:t xml:space="preserve">originating from the natural sciences in which informative data is obtained from observation by sensory experience and is interpreted by the researcher via generalized reasons and logic. </w:t>
      </w:r>
      <w:sdt>
        <w:sdtPr>
          <w:rPr>
            <w:rFonts w:ascii="Times New Roman" w:hAnsi="Times New Roman" w:cs="Times New Roman"/>
            <w:sz w:val="24"/>
            <w:szCs w:val="24"/>
          </w:rPr>
          <w:id w:val="1460688"/>
          <w:citation/>
        </w:sdtPr>
        <w:sdtContent>
          <w:r w:rsidR="00731475">
            <w:rPr>
              <w:rFonts w:ascii="Times New Roman" w:hAnsi="Times New Roman" w:cs="Times New Roman"/>
              <w:sz w:val="24"/>
              <w:szCs w:val="24"/>
            </w:rPr>
            <w:fldChar w:fldCharType="begin"/>
          </w:r>
          <w:r w:rsidR="009D16A1">
            <w:rPr>
              <w:rFonts w:ascii="Times New Roman" w:hAnsi="Times New Roman" w:cs="Times New Roman"/>
              <w:sz w:val="24"/>
              <w:szCs w:val="24"/>
            </w:rPr>
            <w:instrText xml:space="preserve"> CITATION Wii15 \l 1033  </w:instrText>
          </w:r>
          <w:r w:rsidR="00731475">
            <w:rPr>
              <w:rFonts w:ascii="Times New Roman" w:hAnsi="Times New Roman" w:cs="Times New Roman"/>
              <w:sz w:val="24"/>
              <w:szCs w:val="24"/>
            </w:rPr>
            <w:fldChar w:fldCharType="separate"/>
          </w:r>
          <w:r w:rsidR="009D16A1" w:rsidRPr="00056E94">
            <w:rPr>
              <w:rFonts w:ascii="Times New Roman" w:hAnsi="Times New Roman" w:cs="Times New Roman"/>
              <w:sz w:val="24"/>
              <w:szCs w:val="24"/>
            </w:rPr>
            <w:t>(Wikipedia, 2015)</w:t>
          </w:r>
          <w:r w:rsidR="00731475">
            <w:rPr>
              <w:rFonts w:ascii="Times New Roman" w:hAnsi="Times New Roman" w:cs="Times New Roman"/>
              <w:sz w:val="24"/>
              <w:szCs w:val="24"/>
            </w:rPr>
            <w:fldChar w:fldCharType="end"/>
          </w:r>
        </w:sdtContent>
      </w:sdt>
      <w:r w:rsidR="009D16A1">
        <w:rPr>
          <w:rFonts w:ascii="Times New Roman" w:hAnsi="Times New Roman" w:cs="Times New Roman"/>
          <w:sz w:val="24"/>
          <w:szCs w:val="24"/>
        </w:rPr>
        <w:t xml:space="preserve">. It is value free and is governed by cause and effect notion. It believes that the truth can be known </w:t>
      </w:r>
      <w:r w:rsidR="009D16A1" w:rsidRPr="009D16A1">
        <w:rPr>
          <w:rFonts w:ascii="Times New Roman" w:hAnsi="Times New Roman" w:cs="Times New Roman"/>
          <w:sz w:val="24"/>
          <w:szCs w:val="24"/>
        </w:rPr>
        <w:t>and that is true regardless of context such as time or place.</w:t>
      </w:r>
      <w:r w:rsidR="009D16A1">
        <w:rPr>
          <w:rFonts w:ascii="Times New Roman" w:hAnsi="Times New Roman" w:cs="Times New Roman"/>
          <w:sz w:val="24"/>
          <w:szCs w:val="24"/>
        </w:rPr>
        <w:t xml:space="preserve"> The post-positivist on the other hand is a descendant of positivism which rejects the theory of absolute truth and that says universe is</w:t>
      </w:r>
      <w:r w:rsidR="00DF34BB">
        <w:rPr>
          <w:rFonts w:ascii="Times New Roman" w:hAnsi="Times New Roman" w:cs="Times New Roman"/>
          <w:sz w:val="24"/>
          <w:szCs w:val="24"/>
        </w:rPr>
        <w:t xml:space="preserve"> not </w:t>
      </w:r>
      <w:r w:rsidR="009D16A1">
        <w:rPr>
          <w:rFonts w:ascii="Times New Roman" w:hAnsi="Times New Roman" w:cs="Times New Roman"/>
          <w:sz w:val="24"/>
          <w:szCs w:val="24"/>
        </w:rPr>
        <w:t>deterministic. According to post-positivist, r</w:t>
      </w:r>
      <w:r w:rsidR="00DF34BB">
        <w:rPr>
          <w:rFonts w:ascii="Times New Roman" w:hAnsi="Times New Roman" w:cs="Times New Roman"/>
          <w:sz w:val="24"/>
          <w:szCs w:val="24"/>
        </w:rPr>
        <w:t>eality is not an absolute truth</w:t>
      </w:r>
      <w:r w:rsidR="009D16A1">
        <w:rPr>
          <w:rFonts w:ascii="Times New Roman" w:hAnsi="Times New Roman" w:cs="Times New Roman"/>
          <w:sz w:val="24"/>
          <w:szCs w:val="24"/>
        </w:rPr>
        <w:t xml:space="preserve"> and thus is open for falsification and revision. Unlike positivist paradigm, it suggests that the reality depends on both s</w:t>
      </w:r>
      <w:r w:rsidR="009D16A1" w:rsidRPr="009D16A1">
        <w:rPr>
          <w:rFonts w:ascii="Times New Roman" w:hAnsi="Times New Roman" w:cs="Times New Roman"/>
          <w:sz w:val="24"/>
          <w:szCs w:val="24"/>
        </w:rPr>
        <w:t>cientific reasoning and common sense reasoning</w:t>
      </w:r>
      <w:r w:rsidR="009D16A1">
        <w:rPr>
          <w:rFonts w:ascii="Times New Roman" w:hAnsi="Times New Roman" w:cs="Times New Roman"/>
          <w:sz w:val="24"/>
          <w:szCs w:val="24"/>
        </w:rPr>
        <w:t>.</w:t>
      </w:r>
      <w:r w:rsidR="00DF34BB">
        <w:rPr>
          <w:rFonts w:ascii="Times New Roman" w:hAnsi="Times New Roman" w:cs="Times New Roman"/>
          <w:sz w:val="24"/>
          <w:szCs w:val="24"/>
        </w:rPr>
        <w:t xml:space="preserve"> In Post-positivist paradigm, only a plausible population of subject is taken due to practical constraints in resources and time and interpolates the data to generalize. Positivist believes that the objectivity can be achieved perfectly whereas the post-positivist believes that objectivity </w:t>
      </w:r>
      <w:r w:rsidR="00EB309C">
        <w:rPr>
          <w:rFonts w:ascii="Times New Roman" w:hAnsi="Times New Roman" w:cs="Times New Roman"/>
          <w:sz w:val="24"/>
          <w:szCs w:val="24"/>
        </w:rPr>
        <w:t>cannot</w:t>
      </w:r>
      <w:r w:rsidR="00DF34BB">
        <w:rPr>
          <w:rFonts w:ascii="Times New Roman" w:hAnsi="Times New Roman" w:cs="Times New Roman"/>
          <w:sz w:val="24"/>
          <w:szCs w:val="24"/>
        </w:rPr>
        <w:t xml:space="preserve"> be perfectly achieved but can be approached. </w:t>
      </w:r>
      <w:r w:rsidR="00DF34BB" w:rsidRPr="00DF34BB">
        <w:rPr>
          <w:rFonts w:ascii="Times New Roman" w:hAnsi="Times New Roman" w:cs="Times New Roman"/>
          <w:sz w:val="24"/>
          <w:szCs w:val="24"/>
        </w:rPr>
        <w:t>In my cont</w:t>
      </w:r>
      <w:r w:rsidR="00D32ED9">
        <w:rPr>
          <w:rFonts w:ascii="Times New Roman" w:hAnsi="Times New Roman" w:cs="Times New Roman"/>
          <w:sz w:val="24"/>
          <w:szCs w:val="24"/>
        </w:rPr>
        <w:t xml:space="preserve">ext as well, my research </w:t>
      </w:r>
      <w:r w:rsidR="00DF34BB">
        <w:rPr>
          <w:rFonts w:ascii="Times New Roman" w:hAnsi="Times New Roman" w:cs="Times New Roman"/>
          <w:sz w:val="24"/>
          <w:szCs w:val="24"/>
        </w:rPr>
        <w:t>seek</w:t>
      </w:r>
      <w:r w:rsidR="00D32ED9">
        <w:rPr>
          <w:rFonts w:ascii="Times New Roman" w:hAnsi="Times New Roman" w:cs="Times New Roman"/>
          <w:sz w:val="24"/>
          <w:szCs w:val="24"/>
        </w:rPr>
        <w:t>s</w:t>
      </w:r>
      <w:r w:rsidR="00DF34BB">
        <w:rPr>
          <w:rFonts w:ascii="Times New Roman" w:hAnsi="Times New Roman" w:cs="Times New Roman"/>
          <w:sz w:val="24"/>
          <w:szCs w:val="24"/>
        </w:rPr>
        <w:t xml:space="preserve"> </w:t>
      </w:r>
      <w:r w:rsidR="00D32ED9">
        <w:rPr>
          <w:rFonts w:ascii="Times New Roman" w:hAnsi="Times New Roman" w:cs="Times New Roman"/>
          <w:sz w:val="24"/>
          <w:szCs w:val="24"/>
        </w:rPr>
        <w:t xml:space="preserve">the </w:t>
      </w:r>
      <w:r w:rsidR="00DF34BB" w:rsidRPr="00DF34BB">
        <w:rPr>
          <w:rFonts w:ascii="Times New Roman" w:hAnsi="Times New Roman" w:cs="Times New Roman"/>
          <w:sz w:val="24"/>
          <w:szCs w:val="24"/>
        </w:rPr>
        <w:t xml:space="preserve">reality in terms of measuring the energy consumption by the residential sector of Kathmandu Valley and </w:t>
      </w:r>
      <w:r w:rsidR="00EB309C">
        <w:rPr>
          <w:rFonts w:ascii="Times New Roman" w:hAnsi="Times New Roman" w:cs="Times New Roman"/>
          <w:sz w:val="24"/>
          <w:szCs w:val="24"/>
        </w:rPr>
        <w:t xml:space="preserve">seek </w:t>
      </w:r>
      <w:r w:rsidR="00DF34BB" w:rsidRPr="00DF34BB">
        <w:rPr>
          <w:rFonts w:ascii="Times New Roman" w:hAnsi="Times New Roman" w:cs="Times New Roman"/>
          <w:sz w:val="24"/>
          <w:szCs w:val="24"/>
        </w:rPr>
        <w:t xml:space="preserve">what are its potentials in curtailing the energy demand. These constraints can be measured and can be quantified; hence, Post-Positivist Paradigm is suitable for my research. </w:t>
      </w:r>
    </w:p>
    <w:p w:rsidR="004C77F4" w:rsidRDefault="00EB309C" w:rsidP="007E629D">
      <w:pPr>
        <w:spacing w:line="360" w:lineRule="auto"/>
        <w:jc w:val="both"/>
        <w:rPr>
          <w:rFonts w:ascii="Times New Roman" w:hAnsi="Times New Roman" w:cs="Times New Roman"/>
          <w:sz w:val="24"/>
          <w:szCs w:val="24"/>
        </w:rPr>
      </w:pPr>
      <w:r>
        <w:rPr>
          <w:rFonts w:ascii="Times New Roman" w:hAnsi="Times New Roman" w:cs="Times New Roman"/>
          <w:sz w:val="24"/>
          <w:szCs w:val="24"/>
        </w:rPr>
        <w:t>On the other hand,</w:t>
      </w:r>
      <w:r w:rsidR="00D32ED9">
        <w:rPr>
          <w:rFonts w:ascii="Times New Roman" w:hAnsi="Times New Roman" w:cs="Times New Roman"/>
          <w:sz w:val="24"/>
          <w:szCs w:val="24"/>
        </w:rPr>
        <w:t xml:space="preserve"> Constructivism </w:t>
      </w:r>
      <w:r w:rsidR="004C77F4">
        <w:rPr>
          <w:rFonts w:ascii="Times New Roman" w:hAnsi="Times New Roman" w:cs="Times New Roman"/>
          <w:sz w:val="24"/>
          <w:szCs w:val="24"/>
        </w:rPr>
        <w:t>pronounces</w:t>
      </w:r>
      <w:r w:rsidR="00D32ED9">
        <w:rPr>
          <w:rFonts w:ascii="Times New Roman" w:hAnsi="Times New Roman" w:cs="Times New Roman"/>
          <w:sz w:val="24"/>
          <w:szCs w:val="24"/>
        </w:rPr>
        <w:t xml:space="preserve"> that </w:t>
      </w:r>
      <w:r w:rsidR="004C77F4">
        <w:rPr>
          <w:rFonts w:ascii="Times New Roman" w:hAnsi="Times New Roman" w:cs="Times New Roman"/>
          <w:sz w:val="24"/>
          <w:szCs w:val="24"/>
        </w:rPr>
        <w:t xml:space="preserve">there </w:t>
      </w:r>
      <w:r>
        <w:rPr>
          <w:rFonts w:ascii="Times New Roman" w:hAnsi="Times New Roman" w:cs="Times New Roman"/>
          <w:sz w:val="24"/>
          <w:szCs w:val="24"/>
        </w:rPr>
        <w:t>are no universal laws</w:t>
      </w:r>
      <w:r w:rsidR="00D32ED9" w:rsidRPr="00D32ED9">
        <w:rPr>
          <w:rFonts w:ascii="Times New Roman" w:hAnsi="Times New Roman" w:cs="Times New Roman"/>
          <w:sz w:val="24"/>
          <w:szCs w:val="24"/>
        </w:rPr>
        <w:t xml:space="preserve"> or absolute truths, reality is constructed. Because research is bound by the context all people’s values are important to the process because this informs the research.</w:t>
      </w:r>
      <w:r w:rsidR="0016000C">
        <w:rPr>
          <w:rFonts w:ascii="Times New Roman" w:hAnsi="Times New Roman" w:cs="Times New Roman"/>
          <w:sz w:val="24"/>
          <w:szCs w:val="24"/>
        </w:rPr>
        <w:t xml:space="preserve"> It facilitates understanding of how and why and enables the researcher to acquire food knowledge on social processes. It allows the complete understanding of the contextual factors. In my research, I will also be dealing with the variables such as preferences, reliability, dependence, choice etc. which requires a contextual understanding. Thus, I will also be adopting constructivism paradigm.</w:t>
      </w:r>
    </w:p>
    <w:p w:rsidR="0016000C" w:rsidRPr="004C77F4" w:rsidRDefault="0016000C" w:rsidP="007E629D">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Though mixed approach of model including both post-positivism and constructivism paradigm will be used, there are certain short comings that I have to deal with. </w:t>
      </w:r>
      <w:r w:rsidR="00E76B89">
        <w:rPr>
          <w:rFonts w:ascii="Times New Roman" w:hAnsi="Times New Roman" w:cs="Times New Roman"/>
          <w:sz w:val="24"/>
          <w:szCs w:val="24"/>
        </w:rPr>
        <w:t xml:space="preserve">Since post-positivist paradigm is related to approaching the truth, so to </w:t>
      </w:r>
      <w:r w:rsidR="00046319">
        <w:rPr>
          <w:rFonts w:ascii="Times New Roman" w:hAnsi="Times New Roman" w:cs="Times New Roman"/>
          <w:sz w:val="24"/>
          <w:szCs w:val="24"/>
        </w:rPr>
        <w:t>increase the level of confidence, the sample has to taken very carefully so that it represents the whole population and the data’s can be generalized after interpretation. Likewise, in constructivism paradigm, the data can be complex and challenging and thus, the credibility and validity of the data will be ensured by triangulation, reviewing and analyzing variables from more than one perpective.</w:t>
      </w:r>
    </w:p>
    <w:p w:rsidR="0032195A" w:rsidRDefault="00E43E20" w:rsidP="007E629D">
      <w:pPr>
        <w:spacing w:line="360" w:lineRule="auto"/>
        <w:jc w:val="both"/>
        <w:rPr>
          <w:rFonts w:ascii="Times New Roman" w:hAnsi="Times New Roman" w:cs="Times New Roman"/>
          <w:b/>
          <w:bCs/>
          <w:sz w:val="24"/>
          <w:szCs w:val="24"/>
        </w:rPr>
      </w:pPr>
      <w:r w:rsidRPr="00E43E20">
        <w:rPr>
          <w:rFonts w:ascii="Times New Roman" w:hAnsi="Times New Roman" w:cs="Times New Roman"/>
          <w:sz w:val="24"/>
          <w:szCs w:val="24"/>
        </w:rPr>
        <w:lastRenderedPageBreak/>
        <w:t xml:space="preserve">The variables of the research to be carried out are interconnected to each other. </w:t>
      </w:r>
      <w:r>
        <w:rPr>
          <w:rFonts w:ascii="Times New Roman" w:hAnsi="Times New Roman" w:cs="Times New Roman"/>
          <w:sz w:val="24"/>
          <w:szCs w:val="24"/>
        </w:rPr>
        <w:t>Since the variables are of real world and inter dependent or inter-related to one another, co-relational survey suits the best.</w:t>
      </w:r>
      <w:r w:rsidRPr="00E43E20">
        <w:rPr>
          <w:rFonts w:ascii="Times New Roman" w:hAnsi="Times New Roman" w:cs="Times New Roman"/>
          <w:sz w:val="24"/>
          <w:szCs w:val="24"/>
        </w:rPr>
        <w:t xml:space="preserve"> The relation between energy, people and buildings is prioritized in order to see the relevant outcomes which can respond to the problem of energy crisis that we are facing. Different variants such as types of energy (Solar, Wind, Biogas), behavioral pattern of people, affordability of alternate energy use, feasibility of alternate energy use, reliance, family size, size of the dwelling etc  are identified which are interconnected and there is a relation of these aspects. Furthermore, cross-sectional strategy will be adopted. Cross-sectional study is a research tool used to capture information based on data gathered for a specific point in time. This is a descriptive cross-sectional study and is done without manipulating the study environment. The population chosen will be studied under the natural environment and the study will be made at specific point of time without considering past or future influencing factors. </w:t>
      </w:r>
    </w:p>
    <w:p w:rsidR="00BB1EEA" w:rsidRDefault="00763912" w:rsidP="007E629D">
      <w:pPr>
        <w:spacing w:line="360" w:lineRule="auto"/>
        <w:jc w:val="both"/>
        <w:rPr>
          <w:rFonts w:ascii="Times New Roman" w:hAnsi="Times New Roman" w:cs="Times New Roman"/>
          <w:b/>
          <w:bCs/>
          <w:sz w:val="24"/>
          <w:szCs w:val="24"/>
        </w:rPr>
      </w:pPr>
      <w:r w:rsidRPr="00BB1EEA">
        <w:rPr>
          <w:rFonts w:ascii="Times New Roman" w:hAnsi="Times New Roman" w:cs="Times New Roman"/>
          <w:b/>
          <w:bCs/>
          <w:sz w:val="24"/>
          <w:szCs w:val="24"/>
        </w:rPr>
        <w:t>Conclusion</w:t>
      </w:r>
      <w:r w:rsidR="00BB1EEA">
        <w:rPr>
          <w:rFonts w:ascii="Times New Roman" w:hAnsi="Times New Roman" w:cs="Times New Roman"/>
          <w:b/>
          <w:bCs/>
          <w:sz w:val="24"/>
          <w:szCs w:val="24"/>
        </w:rPr>
        <w:t>:</w:t>
      </w:r>
    </w:p>
    <w:p w:rsidR="00BB1EEA" w:rsidRPr="00EA22CE" w:rsidRDefault="00BB1EEA" w:rsidP="0032195A">
      <w:pPr>
        <w:spacing w:line="360" w:lineRule="auto"/>
        <w:jc w:val="both"/>
        <w:rPr>
          <w:rFonts w:ascii="Times New Roman" w:hAnsi="Times New Roman" w:cs="Times New Roman"/>
          <w:sz w:val="24"/>
          <w:szCs w:val="24"/>
        </w:rPr>
      </w:pPr>
      <w:r w:rsidRPr="00BB1EEA">
        <w:rPr>
          <w:rFonts w:ascii="Times New Roman" w:hAnsi="Times New Roman" w:cs="Times New Roman"/>
          <w:sz w:val="24"/>
          <w:szCs w:val="24"/>
        </w:rPr>
        <w:t>The excessive use of non-renewable energy</w:t>
      </w:r>
      <w:r>
        <w:rPr>
          <w:rFonts w:ascii="Times New Roman" w:hAnsi="Times New Roman" w:cs="Times New Roman"/>
          <w:sz w:val="24"/>
          <w:szCs w:val="24"/>
        </w:rPr>
        <w:t xml:space="preserve"> for </w:t>
      </w:r>
      <w:r w:rsidR="001943E1">
        <w:rPr>
          <w:rFonts w:ascii="Times New Roman" w:hAnsi="Times New Roman" w:cs="Times New Roman"/>
          <w:sz w:val="24"/>
          <w:szCs w:val="24"/>
        </w:rPr>
        <w:t>daily</w:t>
      </w:r>
      <w:r>
        <w:rPr>
          <w:rFonts w:ascii="Times New Roman" w:hAnsi="Times New Roman" w:cs="Times New Roman"/>
          <w:sz w:val="24"/>
          <w:szCs w:val="24"/>
        </w:rPr>
        <w:t xml:space="preserve"> </w:t>
      </w:r>
      <w:r w:rsidR="001943E1">
        <w:rPr>
          <w:rFonts w:ascii="Times New Roman" w:hAnsi="Times New Roman" w:cs="Times New Roman"/>
          <w:sz w:val="24"/>
          <w:szCs w:val="24"/>
        </w:rPr>
        <w:t>activities</w:t>
      </w:r>
      <w:r>
        <w:rPr>
          <w:rFonts w:ascii="Times New Roman" w:hAnsi="Times New Roman" w:cs="Times New Roman"/>
          <w:sz w:val="24"/>
          <w:szCs w:val="24"/>
        </w:rPr>
        <w:t xml:space="preserve"> is a sign that the whole </w:t>
      </w:r>
      <w:r w:rsidR="001943E1">
        <w:rPr>
          <w:rFonts w:ascii="Times New Roman" w:hAnsi="Times New Roman" w:cs="Times New Roman"/>
          <w:sz w:val="24"/>
          <w:szCs w:val="24"/>
        </w:rPr>
        <w:t>world</w:t>
      </w:r>
      <w:r>
        <w:rPr>
          <w:rFonts w:ascii="Times New Roman" w:hAnsi="Times New Roman" w:cs="Times New Roman"/>
          <w:sz w:val="24"/>
          <w:szCs w:val="24"/>
        </w:rPr>
        <w:t xml:space="preserve"> will soon </w:t>
      </w:r>
      <w:r w:rsidR="001943E1">
        <w:rPr>
          <w:rFonts w:ascii="Times New Roman" w:hAnsi="Times New Roman" w:cs="Times New Roman"/>
          <w:sz w:val="24"/>
          <w:szCs w:val="24"/>
        </w:rPr>
        <w:t xml:space="preserve">face </w:t>
      </w:r>
      <w:r>
        <w:rPr>
          <w:rFonts w:ascii="Times New Roman" w:hAnsi="Times New Roman" w:cs="Times New Roman"/>
          <w:sz w:val="24"/>
          <w:szCs w:val="24"/>
        </w:rPr>
        <w:t>energy crisis which will be an irreversible process</w:t>
      </w:r>
      <w:r w:rsidR="001943E1">
        <w:rPr>
          <w:rFonts w:ascii="Times New Roman" w:hAnsi="Times New Roman" w:cs="Times New Roman"/>
          <w:sz w:val="24"/>
          <w:szCs w:val="24"/>
        </w:rPr>
        <w:t xml:space="preserve"> since they will deplete in few decades</w:t>
      </w:r>
      <w:r>
        <w:rPr>
          <w:rFonts w:ascii="Times New Roman" w:hAnsi="Times New Roman" w:cs="Times New Roman"/>
          <w:sz w:val="24"/>
          <w:szCs w:val="24"/>
        </w:rPr>
        <w:t>. The situation of Nepal is even worst in the present context as it i</w:t>
      </w:r>
      <w:r w:rsidR="001943E1">
        <w:rPr>
          <w:rFonts w:ascii="Times New Roman" w:hAnsi="Times New Roman" w:cs="Times New Roman"/>
          <w:sz w:val="24"/>
          <w:szCs w:val="24"/>
        </w:rPr>
        <w:t>s suffering from energy</w:t>
      </w:r>
      <w:r>
        <w:rPr>
          <w:rFonts w:ascii="Times New Roman" w:hAnsi="Times New Roman" w:cs="Times New Roman"/>
          <w:sz w:val="24"/>
          <w:szCs w:val="24"/>
        </w:rPr>
        <w:t xml:space="preserve"> crisis because of the embargo</w:t>
      </w:r>
      <w:r w:rsidR="001943E1">
        <w:rPr>
          <w:rFonts w:ascii="Times New Roman" w:hAnsi="Times New Roman" w:cs="Times New Roman"/>
          <w:sz w:val="24"/>
          <w:szCs w:val="24"/>
        </w:rPr>
        <w:t xml:space="preserve"> of fuels by its southern neighbor. Therefore, an alternative has to be explored which demands a shift towards approaching and accessing renewable energy for fulfilling energy demand.</w:t>
      </w:r>
      <w:r w:rsidR="00EA22CE">
        <w:rPr>
          <w:rFonts w:ascii="Times New Roman" w:hAnsi="Times New Roman" w:cs="Times New Roman"/>
          <w:sz w:val="24"/>
          <w:szCs w:val="24"/>
        </w:rPr>
        <w:t xml:space="preserve"> </w:t>
      </w:r>
      <w:r w:rsidR="00EA22CE" w:rsidRPr="00EA22CE">
        <w:rPr>
          <w:rFonts w:ascii="Times New Roman" w:hAnsi="Times New Roman" w:cs="Times New Roman"/>
          <w:sz w:val="24"/>
          <w:szCs w:val="24"/>
        </w:rPr>
        <w:t>In spite of the large potential to foster in energy</w:t>
      </w:r>
      <w:r w:rsidR="00EA22CE">
        <w:rPr>
          <w:rFonts w:ascii="Times New Roman" w:hAnsi="Times New Roman" w:cs="Times New Roman"/>
          <w:sz w:val="24"/>
          <w:szCs w:val="24"/>
        </w:rPr>
        <w:t xml:space="preserve"> </w:t>
      </w:r>
      <w:r w:rsidR="00EA22CE" w:rsidRPr="00EA22CE">
        <w:rPr>
          <w:rFonts w:ascii="Times New Roman" w:hAnsi="Times New Roman" w:cs="Times New Roman"/>
          <w:sz w:val="24"/>
          <w:szCs w:val="24"/>
        </w:rPr>
        <w:t>efficiency in the residential sector, much remains to be achieved</w:t>
      </w:r>
      <w:r w:rsidR="00EA22CE">
        <w:rPr>
          <w:rFonts w:ascii="Times New Roman" w:hAnsi="Times New Roman" w:cs="Times New Roman"/>
          <w:sz w:val="24"/>
          <w:szCs w:val="24"/>
        </w:rPr>
        <w:t>. Thus,</w:t>
      </w:r>
      <w:r w:rsidR="0032195A">
        <w:rPr>
          <w:rFonts w:ascii="Times New Roman" w:hAnsi="Times New Roman" w:cs="Times New Roman"/>
          <w:sz w:val="24"/>
          <w:szCs w:val="24"/>
        </w:rPr>
        <w:t xml:space="preserve"> this research will help exploring the potential of residential sector in responding energy crisis with the focus on the aspects cost-effectives and feasibility thereby</w:t>
      </w:r>
      <w:r w:rsidR="0032195A" w:rsidRPr="0032195A">
        <w:rPr>
          <w:rFonts w:ascii="Times New Roman" w:hAnsi="Times New Roman" w:cs="Times New Roman"/>
          <w:sz w:val="24"/>
          <w:szCs w:val="24"/>
        </w:rPr>
        <w:t xml:space="preserve"> </w:t>
      </w:r>
      <w:r w:rsidR="0032195A">
        <w:rPr>
          <w:rFonts w:ascii="Times New Roman" w:hAnsi="Times New Roman" w:cs="Times New Roman"/>
          <w:sz w:val="24"/>
          <w:szCs w:val="24"/>
        </w:rPr>
        <w:t>providing the basis for overall social and economic development.</w:t>
      </w:r>
    </w:p>
    <w:p w:rsidR="004432B6" w:rsidRDefault="004432B6" w:rsidP="007E629D">
      <w:pPr>
        <w:autoSpaceDE w:val="0"/>
        <w:autoSpaceDN w:val="0"/>
        <w:adjustRightInd w:val="0"/>
        <w:spacing w:after="0" w:line="360" w:lineRule="auto"/>
        <w:jc w:val="both"/>
        <w:rPr>
          <w:rFonts w:ascii="Times New Roman" w:hAnsi="Times New Roman" w:cs="Times New Roman"/>
          <w:b/>
          <w:bCs/>
          <w:color w:val="FF0000"/>
          <w:sz w:val="24"/>
          <w:szCs w:val="24"/>
        </w:rPr>
      </w:pPr>
    </w:p>
    <w:p w:rsidR="000265BE" w:rsidRDefault="000265BE" w:rsidP="007E629D">
      <w:pPr>
        <w:autoSpaceDE w:val="0"/>
        <w:autoSpaceDN w:val="0"/>
        <w:adjustRightInd w:val="0"/>
        <w:spacing w:after="0" w:line="360" w:lineRule="auto"/>
        <w:jc w:val="both"/>
        <w:rPr>
          <w:rFonts w:ascii="Times New Roman" w:hAnsi="Times New Roman" w:cs="Times New Roman"/>
          <w:b/>
          <w:bCs/>
          <w:color w:val="FF0000"/>
          <w:sz w:val="24"/>
          <w:szCs w:val="24"/>
        </w:rPr>
      </w:pPr>
    </w:p>
    <w:p w:rsidR="000265BE" w:rsidRDefault="000265BE" w:rsidP="007E629D">
      <w:pPr>
        <w:autoSpaceDE w:val="0"/>
        <w:autoSpaceDN w:val="0"/>
        <w:adjustRightInd w:val="0"/>
        <w:spacing w:after="0" w:line="360" w:lineRule="auto"/>
        <w:jc w:val="both"/>
        <w:rPr>
          <w:rFonts w:ascii="Times New Roman" w:hAnsi="Times New Roman" w:cs="Times New Roman"/>
          <w:b/>
          <w:bCs/>
          <w:color w:val="FF0000"/>
          <w:sz w:val="24"/>
          <w:szCs w:val="24"/>
        </w:rPr>
      </w:pPr>
    </w:p>
    <w:p w:rsidR="000265BE" w:rsidRDefault="000265BE" w:rsidP="007E629D">
      <w:pPr>
        <w:autoSpaceDE w:val="0"/>
        <w:autoSpaceDN w:val="0"/>
        <w:adjustRightInd w:val="0"/>
        <w:spacing w:after="0" w:line="360" w:lineRule="auto"/>
        <w:jc w:val="both"/>
        <w:rPr>
          <w:rFonts w:ascii="Times New Roman" w:hAnsi="Times New Roman" w:cs="Times New Roman"/>
          <w:b/>
          <w:bCs/>
          <w:color w:val="FF0000"/>
          <w:sz w:val="24"/>
          <w:szCs w:val="24"/>
        </w:rPr>
      </w:pPr>
    </w:p>
    <w:p w:rsidR="000265BE" w:rsidRDefault="000265BE" w:rsidP="007E629D">
      <w:pPr>
        <w:autoSpaceDE w:val="0"/>
        <w:autoSpaceDN w:val="0"/>
        <w:adjustRightInd w:val="0"/>
        <w:spacing w:after="0" w:line="360" w:lineRule="auto"/>
        <w:jc w:val="both"/>
        <w:rPr>
          <w:rFonts w:ascii="Times New Roman" w:hAnsi="Times New Roman" w:cs="Times New Roman"/>
          <w:b/>
          <w:bCs/>
          <w:color w:val="FF0000"/>
          <w:sz w:val="24"/>
          <w:szCs w:val="24"/>
        </w:rPr>
      </w:pPr>
    </w:p>
    <w:p w:rsidR="000265BE" w:rsidRPr="00F50D6D" w:rsidRDefault="000265BE" w:rsidP="007E629D">
      <w:pPr>
        <w:autoSpaceDE w:val="0"/>
        <w:autoSpaceDN w:val="0"/>
        <w:adjustRightInd w:val="0"/>
        <w:spacing w:after="0" w:line="360" w:lineRule="auto"/>
        <w:jc w:val="both"/>
        <w:rPr>
          <w:rFonts w:ascii="Times New Roman" w:hAnsi="Times New Roman" w:cs="Times New Roman"/>
          <w:b/>
          <w:bCs/>
          <w:color w:val="FF0000"/>
          <w:sz w:val="24"/>
          <w:szCs w:val="24"/>
        </w:rPr>
      </w:pPr>
    </w:p>
    <w:p w:rsidR="00522D29" w:rsidRPr="00F50D6D" w:rsidRDefault="00522D29" w:rsidP="007E629D">
      <w:pPr>
        <w:autoSpaceDE w:val="0"/>
        <w:autoSpaceDN w:val="0"/>
        <w:adjustRightInd w:val="0"/>
        <w:spacing w:after="0" w:line="360" w:lineRule="auto"/>
        <w:jc w:val="both"/>
        <w:rPr>
          <w:rFonts w:ascii="Times New Roman" w:hAnsi="Times New Roman" w:cs="Times New Roman"/>
          <w:b/>
          <w:bCs/>
          <w:color w:val="FF0000"/>
          <w:sz w:val="24"/>
          <w:szCs w:val="24"/>
        </w:rPr>
      </w:pPr>
    </w:p>
    <w:p w:rsidR="00396986" w:rsidRPr="005A5766" w:rsidRDefault="00396986" w:rsidP="007E629D">
      <w:pPr>
        <w:autoSpaceDE w:val="0"/>
        <w:autoSpaceDN w:val="0"/>
        <w:adjustRightInd w:val="0"/>
        <w:spacing w:after="0" w:line="360" w:lineRule="auto"/>
        <w:jc w:val="both"/>
        <w:rPr>
          <w:rFonts w:ascii="Times New Roman" w:hAnsi="Times New Roman" w:cs="Times New Roman"/>
          <w:b/>
          <w:bCs/>
          <w:sz w:val="24"/>
          <w:szCs w:val="24"/>
        </w:rPr>
      </w:pPr>
      <w:r w:rsidRPr="005A5766">
        <w:rPr>
          <w:rFonts w:ascii="Times New Roman" w:hAnsi="Times New Roman" w:cs="Times New Roman"/>
          <w:b/>
          <w:bCs/>
          <w:sz w:val="24"/>
          <w:szCs w:val="24"/>
        </w:rPr>
        <w:t>References:</w:t>
      </w:r>
    </w:p>
    <w:p w:rsidR="0037765B" w:rsidRPr="0037765B" w:rsidRDefault="00731475" w:rsidP="0037765B">
      <w:pPr>
        <w:pStyle w:val="Bibliography"/>
        <w:numPr>
          <w:ilvl w:val="0"/>
          <w:numId w:val="14"/>
        </w:numPr>
        <w:rPr>
          <w:rFonts w:ascii="Times New Roman" w:hAnsi="Times New Roman" w:cs="Times New Roman"/>
          <w:noProof/>
          <w:sz w:val="24"/>
          <w:szCs w:val="24"/>
        </w:rPr>
      </w:pPr>
      <w:r w:rsidRPr="0037765B">
        <w:rPr>
          <w:rFonts w:ascii="Times New Roman" w:hAnsi="Times New Roman" w:cs="Times New Roman"/>
          <w:b/>
          <w:bCs/>
          <w:color w:val="FF0000"/>
          <w:sz w:val="24"/>
          <w:szCs w:val="24"/>
        </w:rPr>
        <w:fldChar w:fldCharType="begin"/>
      </w:r>
      <w:r w:rsidR="0037765B" w:rsidRPr="0037765B">
        <w:rPr>
          <w:rFonts w:ascii="Times New Roman" w:hAnsi="Times New Roman" w:cs="Times New Roman"/>
          <w:b/>
          <w:bCs/>
          <w:color w:val="FF0000"/>
          <w:sz w:val="24"/>
          <w:szCs w:val="24"/>
        </w:rPr>
        <w:instrText xml:space="preserve"> BIBLIOGRAPHY  \l 1033 </w:instrText>
      </w:r>
      <w:r w:rsidRPr="0037765B">
        <w:rPr>
          <w:rFonts w:ascii="Times New Roman" w:hAnsi="Times New Roman" w:cs="Times New Roman"/>
          <w:b/>
          <w:bCs/>
          <w:color w:val="FF0000"/>
          <w:sz w:val="24"/>
          <w:szCs w:val="24"/>
        </w:rPr>
        <w:fldChar w:fldCharType="separate"/>
      </w:r>
      <w:r w:rsidR="0037765B" w:rsidRPr="0037765B">
        <w:rPr>
          <w:rFonts w:ascii="Times New Roman" w:hAnsi="Times New Roman" w:cs="Times New Roman"/>
          <w:noProof/>
          <w:sz w:val="24"/>
          <w:szCs w:val="24"/>
        </w:rPr>
        <w:t xml:space="preserve">(2013). </w:t>
      </w:r>
      <w:r w:rsidR="0037765B" w:rsidRPr="0037765B">
        <w:rPr>
          <w:rFonts w:ascii="Times New Roman" w:hAnsi="Times New Roman" w:cs="Times New Roman"/>
          <w:i/>
          <w:iCs/>
          <w:noProof/>
          <w:sz w:val="24"/>
          <w:szCs w:val="24"/>
        </w:rPr>
        <w:t>Achieving energy efficiency through behaviour change: what does it take?</w:t>
      </w:r>
      <w:r w:rsidR="0037765B" w:rsidRPr="0037765B">
        <w:rPr>
          <w:rFonts w:ascii="Times New Roman" w:hAnsi="Times New Roman" w:cs="Times New Roman"/>
          <w:noProof/>
          <w:sz w:val="24"/>
          <w:szCs w:val="24"/>
        </w:rPr>
        <w:t xml:space="preserve"> Publications Office of the European Union.</w:t>
      </w:r>
    </w:p>
    <w:p w:rsidR="0037765B" w:rsidRPr="0037765B" w:rsidRDefault="0037765B" w:rsidP="0037765B">
      <w:pPr>
        <w:pStyle w:val="Bibliography"/>
        <w:numPr>
          <w:ilvl w:val="0"/>
          <w:numId w:val="14"/>
        </w:numPr>
        <w:rPr>
          <w:rFonts w:ascii="Times New Roman" w:hAnsi="Times New Roman" w:cs="Times New Roman"/>
          <w:noProof/>
          <w:sz w:val="24"/>
          <w:szCs w:val="24"/>
        </w:rPr>
      </w:pPr>
      <w:r w:rsidRPr="0037765B">
        <w:rPr>
          <w:rFonts w:ascii="Times New Roman" w:hAnsi="Times New Roman" w:cs="Times New Roman"/>
          <w:noProof/>
          <w:sz w:val="24"/>
          <w:szCs w:val="24"/>
        </w:rPr>
        <w:t xml:space="preserve">Adhikari, J. (2015, October 11). </w:t>
      </w:r>
      <w:r w:rsidRPr="0037765B">
        <w:rPr>
          <w:rFonts w:ascii="Times New Roman" w:hAnsi="Times New Roman" w:cs="Times New Roman"/>
          <w:i/>
          <w:iCs/>
          <w:noProof/>
          <w:sz w:val="24"/>
          <w:szCs w:val="24"/>
        </w:rPr>
        <w:t>Fuel and freedom</w:t>
      </w:r>
      <w:r w:rsidRPr="0037765B">
        <w:rPr>
          <w:rFonts w:ascii="Times New Roman" w:hAnsi="Times New Roman" w:cs="Times New Roman"/>
          <w:noProof/>
          <w:sz w:val="24"/>
          <w:szCs w:val="24"/>
        </w:rPr>
        <w:t>. Retrieved January 01, 2016, from Kathmandu Post: http://kathmandupost.ekantipur.com/news/2015-10-11/fuel-and-freedom.html</w:t>
      </w:r>
    </w:p>
    <w:p w:rsidR="0037765B" w:rsidRPr="0037765B" w:rsidRDefault="0037765B" w:rsidP="0037765B">
      <w:pPr>
        <w:pStyle w:val="Bibliography"/>
        <w:numPr>
          <w:ilvl w:val="0"/>
          <w:numId w:val="14"/>
        </w:numPr>
        <w:rPr>
          <w:rFonts w:ascii="Times New Roman" w:hAnsi="Times New Roman" w:cs="Times New Roman"/>
          <w:noProof/>
          <w:sz w:val="24"/>
          <w:szCs w:val="24"/>
        </w:rPr>
      </w:pPr>
      <w:r w:rsidRPr="0037765B">
        <w:rPr>
          <w:rFonts w:ascii="Times New Roman" w:hAnsi="Times New Roman" w:cs="Times New Roman"/>
          <w:i/>
          <w:iCs/>
          <w:noProof/>
          <w:sz w:val="24"/>
          <w:szCs w:val="24"/>
        </w:rPr>
        <w:t>Central Bureau of Statistics (CBS) 2012</w:t>
      </w:r>
      <w:r w:rsidRPr="0037765B">
        <w:rPr>
          <w:rFonts w:ascii="Times New Roman" w:hAnsi="Times New Roman" w:cs="Times New Roman"/>
          <w:noProof/>
          <w:sz w:val="24"/>
          <w:szCs w:val="24"/>
        </w:rPr>
        <w:t>. (2012). Retrieved December 28, 2015, from Population Census 2011 Preliminary Report.</w:t>
      </w:r>
    </w:p>
    <w:p w:rsidR="0037765B" w:rsidRPr="0037765B" w:rsidRDefault="0037765B" w:rsidP="0037765B">
      <w:pPr>
        <w:pStyle w:val="Bibliography"/>
        <w:numPr>
          <w:ilvl w:val="0"/>
          <w:numId w:val="14"/>
        </w:numPr>
        <w:rPr>
          <w:rFonts w:ascii="Times New Roman" w:hAnsi="Times New Roman" w:cs="Times New Roman"/>
          <w:noProof/>
          <w:sz w:val="24"/>
          <w:szCs w:val="24"/>
        </w:rPr>
      </w:pPr>
      <w:r w:rsidRPr="0037765B">
        <w:rPr>
          <w:rFonts w:ascii="Times New Roman" w:hAnsi="Times New Roman" w:cs="Times New Roman"/>
          <w:noProof/>
          <w:sz w:val="24"/>
          <w:szCs w:val="24"/>
        </w:rPr>
        <w:t xml:space="preserve">(2014). </w:t>
      </w:r>
      <w:r w:rsidRPr="0037765B">
        <w:rPr>
          <w:rFonts w:ascii="Times New Roman" w:hAnsi="Times New Roman" w:cs="Times New Roman"/>
          <w:i/>
          <w:iCs/>
          <w:noProof/>
          <w:sz w:val="24"/>
          <w:szCs w:val="24"/>
        </w:rPr>
        <w:t>Energy Efficiency Indicators: Essentials for Policy Making.</w:t>
      </w:r>
      <w:r w:rsidRPr="0037765B">
        <w:rPr>
          <w:rFonts w:ascii="Times New Roman" w:hAnsi="Times New Roman" w:cs="Times New Roman"/>
          <w:noProof/>
          <w:sz w:val="24"/>
          <w:szCs w:val="24"/>
        </w:rPr>
        <w:t xml:space="preserve"> France: International Energy Agency.</w:t>
      </w:r>
    </w:p>
    <w:p w:rsidR="0037765B" w:rsidRPr="0037765B" w:rsidRDefault="0037765B" w:rsidP="0037765B">
      <w:pPr>
        <w:pStyle w:val="Bibliography"/>
        <w:numPr>
          <w:ilvl w:val="0"/>
          <w:numId w:val="14"/>
        </w:numPr>
        <w:rPr>
          <w:rFonts w:ascii="Times New Roman" w:hAnsi="Times New Roman" w:cs="Times New Roman"/>
          <w:noProof/>
          <w:sz w:val="24"/>
          <w:szCs w:val="24"/>
        </w:rPr>
      </w:pPr>
      <w:r w:rsidRPr="0037765B">
        <w:rPr>
          <w:rFonts w:ascii="Times New Roman" w:hAnsi="Times New Roman" w:cs="Times New Roman"/>
          <w:noProof/>
          <w:sz w:val="24"/>
          <w:szCs w:val="24"/>
        </w:rPr>
        <w:t xml:space="preserve">(2010). </w:t>
      </w:r>
      <w:r w:rsidRPr="0037765B">
        <w:rPr>
          <w:rFonts w:ascii="Times New Roman" w:hAnsi="Times New Roman" w:cs="Times New Roman"/>
          <w:i/>
          <w:iCs/>
          <w:noProof/>
          <w:sz w:val="24"/>
          <w:szCs w:val="24"/>
        </w:rPr>
        <w:t>Energy Sector Synopsis Report.</w:t>
      </w:r>
      <w:r w:rsidRPr="0037765B">
        <w:rPr>
          <w:rFonts w:ascii="Times New Roman" w:hAnsi="Times New Roman" w:cs="Times New Roman"/>
          <w:noProof/>
          <w:sz w:val="24"/>
          <w:szCs w:val="24"/>
        </w:rPr>
        <w:t xml:space="preserve"> Kathmandu, Nepal: Water and Energy Commission Secretariat (WECS).</w:t>
      </w:r>
    </w:p>
    <w:p w:rsidR="0037765B" w:rsidRPr="0037765B" w:rsidRDefault="0037765B" w:rsidP="0037765B">
      <w:pPr>
        <w:pStyle w:val="Bibliography"/>
        <w:numPr>
          <w:ilvl w:val="0"/>
          <w:numId w:val="14"/>
        </w:numPr>
        <w:rPr>
          <w:rFonts w:ascii="Times New Roman" w:hAnsi="Times New Roman" w:cs="Times New Roman"/>
          <w:noProof/>
          <w:sz w:val="24"/>
          <w:szCs w:val="24"/>
        </w:rPr>
      </w:pPr>
      <w:r w:rsidRPr="0037765B">
        <w:rPr>
          <w:rFonts w:ascii="Times New Roman" w:hAnsi="Times New Roman" w:cs="Times New Roman"/>
          <w:noProof/>
          <w:sz w:val="24"/>
          <w:szCs w:val="24"/>
        </w:rPr>
        <w:t xml:space="preserve">Giri, S. (2015, December 15). </w:t>
      </w:r>
      <w:r w:rsidRPr="0037765B">
        <w:rPr>
          <w:rFonts w:ascii="Times New Roman" w:hAnsi="Times New Roman" w:cs="Times New Roman"/>
          <w:i/>
          <w:iCs/>
          <w:noProof/>
          <w:sz w:val="24"/>
          <w:szCs w:val="24"/>
        </w:rPr>
        <w:t>Energy sector suffers as ministry, NEA tussle</w:t>
      </w:r>
      <w:r w:rsidRPr="0037765B">
        <w:rPr>
          <w:rFonts w:ascii="Times New Roman" w:hAnsi="Times New Roman" w:cs="Times New Roman"/>
          <w:noProof/>
          <w:sz w:val="24"/>
          <w:szCs w:val="24"/>
        </w:rPr>
        <w:t>. Retrieved January 19, 2016, from Kathmandu Post: http://kathmandupost.ekantipur.com/printedition/news/2015-12-15/energy-sector-suffers-as-ministry-nea-tussle.html</w:t>
      </w:r>
    </w:p>
    <w:p w:rsidR="0037765B" w:rsidRPr="0037765B" w:rsidRDefault="0037765B" w:rsidP="0037765B">
      <w:pPr>
        <w:pStyle w:val="Bibliography"/>
        <w:numPr>
          <w:ilvl w:val="0"/>
          <w:numId w:val="14"/>
        </w:numPr>
        <w:rPr>
          <w:rFonts w:ascii="Times New Roman" w:hAnsi="Times New Roman" w:cs="Times New Roman"/>
          <w:noProof/>
          <w:sz w:val="24"/>
          <w:szCs w:val="24"/>
        </w:rPr>
      </w:pPr>
      <w:r w:rsidRPr="0037765B">
        <w:rPr>
          <w:rFonts w:ascii="Times New Roman" w:hAnsi="Times New Roman" w:cs="Times New Roman"/>
          <w:noProof/>
          <w:sz w:val="24"/>
          <w:szCs w:val="24"/>
        </w:rPr>
        <w:t xml:space="preserve">Loder, D. T. </w:t>
      </w:r>
      <w:r w:rsidRPr="0037765B">
        <w:rPr>
          <w:rFonts w:ascii="Times New Roman" w:hAnsi="Times New Roman" w:cs="Times New Roman"/>
          <w:i/>
          <w:iCs/>
          <w:noProof/>
          <w:sz w:val="24"/>
          <w:szCs w:val="24"/>
        </w:rPr>
        <w:t>“Outside-the-Box” Technologies, Their Critical Role Concerning EnvironmentalTrends, and the Unnecessary Energy Crisis.</w:t>
      </w:r>
      <w:r w:rsidRPr="0037765B">
        <w:rPr>
          <w:rFonts w:ascii="Times New Roman" w:hAnsi="Times New Roman" w:cs="Times New Roman"/>
          <w:noProof/>
          <w:sz w:val="24"/>
          <w:szCs w:val="24"/>
        </w:rPr>
        <w:t xml:space="preserve"> </w:t>
      </w:r>
    </w:p>
    <w:p w:rsidR="0037765B" w:rsidRPr="0037765B" w:rsidRDefault="0037765B" w:rsidP="0037765B">
      <w:pPr>
        <w:pStyle w:val="Bibliography"/>
        <w:numPr>
          <w:ilvl w:val="0"/>
          <w:numId w:val="14"/>
        </w:numPr>
        <w:rPr>
          <w:rFonts w:ascii="Times New Roman" w:hAnsi="Times New Roman" w:cs="Times New Roman"/>
          <w:noProof/>
          <w:sz w:val="24"/>
          <w:szCs w:val="24"/>
        </w:rPr>
      </w:pPr>
      <w:r w:rsidRPr="0037765B">
        <w:rPr>
          <w:rFonts w:ascii="Times New Roman" w:hAnsi="Times New Roman" w:cs="Times New Roman"/>
          <w:i/>
          <w:iCs/>
          <w:noProof/>
          <w:sz w:val="24"/>
          <w:szCs w:val="24"/>
        </w:rPr>
        <w:t>Nepal Energy Situation</w:t>
      </w:r>
      <w:r w:rsidRPr="0037765B">
        <w:rPr>
          <w:rFonts w:ascii="Times New Roman" w:hAnsi="Times New Roman" w:cs="Times New Roman"/>
          <w:noProof/>
          <w:sz w:val="24"/>
          <w:szCs w:val="24"/>
        </w:rPr>
        <w:t>. (n.d.). Retrieved January 01, 2016, from energypedia: https://energypedia.info/index.php?title=Nepal_Energy_Situation&amp;action=formedit</w:t>
      </w:r>
    </w:p>
    <w:p w:rsidR="0037765B" w:rsidRPr="0037765B" w:rsidRDefault="0037765B" w:rsidP="0037765B">
      <w:pPr>
        <w:pStyle w:val="Bibliography"/>
        <w:numPr>
          <w:ilvl w:val="0"/>
          <w:numId w:val="14"/>
        </w:numPr>
        <w:rPr>
          <w:rFonts w:ascii="Times New Roman" w:hAnsi="Times New Roman" w:cs="Times New Roman"/>
          <w:noProof/>
          <w:sz w:val="24"/>
          <w:szCs w:val="24"/>
        </w:rPr>
      </w:pPr>
      <w:r w:rsidRPr="0037765B">
        <w:rPr>
          <w:rFonts w:ascii="Times New Roman" w:hAnsi="Times New Roman" w:cs="Times New Roman"/>
          <w:i/>
          <w:iCs/>
          <w:noProof/>
          <w:sz w:val="24"/>
          <w:szCs w:val="24"/>
        </w:rPr>
        <w:t>Renewable Energy, Energy Mix and Energy Security in Nepal</w:t>
      </w:r>
      <w:r w:rsidRPr="0037765B">
        <w:rPr>
          <w:rFonts w:ascii="Times New Roman" w:hAnsi="Times New Roman" w:cs="Times New Roman"/>
          <w:noProof/>
          <w:sz w:val="24"/>
          <w:szCs w:val="24"/>
        </w:rPr>
        <w:t>. (n.d.). Retrieved 12 29, 2015, from B.P. Thought Academy: http://www.bpthoughtacademy.org/news/40/renewable-energy-energy-mix-and-energy-security-in-nepal</w:t>
      </w:r>
    </w:p>
    <w:p w:rsidR="0037765B" w:rsidRPr="0037765B" w:rsidRDefault="0037765B" w:rsidP="0037765B">
      <w:pPr>
        <w:pStyle w:val="Bibliography"/>
        <w:numPr>
          <w:ilvl w:val="0"/>
          <w:numId w:val="14"/>
        </w:numPr>
        <w:rPr>
          <w:rFonts w:ascii="Times New Roman" w:hAnsi="Times New Roman" w:cs="Times New Roman"/>
          <w:noProof/>
          <w:sz w:val="24"/>
          <w:szCs w:val="24"/>
        </w:rPr>
      </w:pPr>
      <w:r w:rsidRPr="0037765B">
        <w:rPr>
          <w:rFonts w:ascii="Times New Roman" w:hAnsi="Times New Roman" w:cs="Times New Roman"/>
          <w:noProof/>
          <w:sz w:val="24"/>
          <w:szCs w:val="24"/>
        </w:rPr>
        <w:t xml:space="preserve">Rimal, D. B. (2012, february). </w:t>
      </w:r>
      <w:r w:rsidRPr="0037765B">
        <w:rPr>
          <w:rFonts w:ascii="Times New Roman" w:hAnsi="Times New Roman" w:cs="Times New Roman"/>
          <w:i/>
          <w:iCs/>
          <w:noProof/>
          <w:sz w:val="24"/>
          <w:szCs w:val="24"/>
        </w:rPr>
        <w:t>Dynamics of land cover change in Kathmandu, Nepal</w:t>
      </w:r>
      <w:r w:rsidRPr="0037765B">
        <w:rPr>
          <w:rFonts w:ascii="Times New Roman" w:hAnsi="Times New Roman" w:cs="Times New Roman"/>
          <w:noProof/>
          <w:sz w:val="24"/>
          <w:szCs w:val="24"/>
        </w:rPr>
        <w:t>. Retrieved january 6, 2016, from Geospatial World: http://geospatialworld.net/Paper/Technology/ArticleView.aspx?aid=1431</w:t>
      </w:r>
    </w:p>
    <w:p w:rsidR="0037765B" w:rsidRPr="0037765B" w:rsidRDefault="0037765B" w:rsidP="0037765B">
      <w:pPr>
        <w:pStyle w:val="Bibliography"/>
        <w:numPr>
          <w:ilvl w:val="0"/>
          <w:numId w:val="14"/>
        </w:numPr>
        <w:rPr>
          <w:rFonts w:ascii="Times New Roman" w:hAnsi="Times New Roman" w:cs="Times New Roman"/>
          <w:noProof/>
          <w:sz w:val="24"/>
          <w:szCs w:val="24"/>
        </w:rPr>
      </w:pPr>
      <w:r w:rsidRPr="0037765B">
        <w:rPr>
          <w:rFonts w:ascii="Times New Roman" w:hAnsi="Times New Roman" w:cs="Times New Roman"/>
          <w:noProof/>
          <w:sz w:val="24"/>
          <w:szCs w:val="24"/>
        </w:rPr>
        <w:t xml:space="preserve">Rinkesh. (n.d.). </w:t>
      </w:r>
      <w:r w:rsidRPr="0037765B">
        <w:rPr>
          <w:rFonts w:ascii="Times New Roman" w:hAnsi="Times New Roman" w:cs="Times New Roman"/>
          <w:i/>
          <w:iCs/>
          <w:noProof/>
          <w:sz w:val="24"/>
          <w:szCs w:val="24"/>
        </w:rPr>
        <w:t>What is the energy crisis?</w:t>
      </w:r>
      <w:r w:rsidRPr="0037765B">
        <w:rPr>
          <w:rFonts w:ascii="Times New Roman" w:hAnsi="Times New Roman" w:cs="Times New Roman"/>
          <w:noProof/>
          <w:sz w:val="24"/>
          <w:szCs w:val="24"/>
        </w:rPr>
        <w:t xml:space="preserve"> Retrieved January 19, 2016, from Conserve Energy Future: http://www.conserve-energy-future.com/causes-and-solutions-to-the-global-energy-crisis.php</w:t>
      </w:r>
    </w:p>
    <w:p w:rsidR="0037765B" w:rsidRPr="0037765B" w:rsidRDefault="0037765B" w:rsidP="0037765B">
      <w:pPr>
        <w:pStyle w:val="Bibliography"/>
        <w:numPr>
          <w:ilvl w:val="0"/>
          <w:numId w:val="14"/>
        </w:numPr>
        <w:rPr>
          <w:rFonts w:ascii="Times New Roman" w:hAnsi="Times New Roman" w:cs="Times New Roman"/>
          <w:noProof/>
          <w:sz w:val="24"/>
          <w:szCs w:val="24"/>
        </w:rPr>
      </w:pPr>
      <w:r w:rsidRPr="0037765B">
        <w:rPr>
          <w:rFonts w:ascii="Times New Roman" w:hAnsi="Times New Roman" w:cs="Times New Roman"/>
          <w:noProof/>
          <w:sz w:val="24"/>
          <w:szCs w:val="24"/>
        </w:rPr>
        <w:lastRenderedPageBreak/>
        <w:t xml:space="preserve">Shrestha, R. S. (2010). </w:t>
      </w:r>
      <w:r w:rsidRPr="0037765B">
        <w:rPr>
          <w:rFonts w:ascii="Times New Roman" w:hAnsi="Times New Roman" w:cs="Times New Roman"/>
          <w:i/>
          <w:iCs/>
          <w:noProof/>
          <w:sz w:val="24"/>
          <w:szCs w:val="24"/>
        </w:rPr>
        <w:t>Electricity Crisis (Load shedding) in Nepal, Its Manifestations and Ramifications.</w:t>
      </w:r>
      <w:r w:rsidRPr="0037765B">
        <w:rPr>
          <w:rFonts w:ascii="Times New Roman" w:hAnsi="Times New Roman" w:cs="Times New Roman"/>
          <w:noProof/>
          <w:sz w:val="24"/>
          <w:szCs w:val="24"/>
        </w:rPr>
        <w:t xml:space="preserve"> </w:t>
      </w:r>
    </w:p>
    <w:p w:rsidR="0037765B" w:rsidRPr="0037765B" w:rsidRDefault="0037765B" w:rsidP="0037765B">
      <w:pPr>
        <w:pStyle w:val="Bibliography"/>
        <w:numPr>
          <w:ilvl w:val="0"/>
          <w:numId w:val="14"/>
        </w:numPr>
        <w:rPr>
          <w:rFonts w:ascii="Times New Roman" w:hAnsi="Times New Roman" w:cs="Times New Roman"/>
          <w:noProof/>
          <w:sz w:val="24"/>
          <w:szCs w:val="24"/>
        </w:rPr>
      </w:pPr>
      <w:r w:rsidRPr="0037765B">
        <w:rPr>
          <w:rFonts w:ascii="Times New Roman" w:hAnsi="Times New Roman" w:cs="Times New Roman"/>
          <w:noProof/>
          <w:sz w:val="24"/>
          <w:szCs w:val="24"/>
        </w:rPr>
        <w:t xml:space="preserve">Subedi, P. (2010). </w:t>
      </w:r>
      <w:r w:rsidRPr="0037765B">
        <w:rPr>
          <w:rFonts w:ascii="Times New Roman" w:hAnsi="Times New Roman" w:cs="Times New Roman"/>
          <w:i/>
          <w:iCs/>
          <w:noProof/>
          <w:sz w:val="24"/>
          <w:szCs w:val="24"/>
        </w:rPr>
        <w:t>A SUSTAINABLE HOUSING APPROACH TO KATHMANDU, NEPAL.</w:t>
      </w:r>
      <w:r w:rsidRPr="0037765B">
        <w:rPr>
          <w:rFonts w:ascii="Times New Roman" w:hAnsi="Times New Roman" w:cs="Times New Roman"/>
          <w:noProof/>
          <w:sz w:val="24"/>
          <w:szCs w:val="24"/>
        </w:rPr>
        <w:t xml:space="preserve"> </w:t>
      </w:r>
    </w:p>
    <w:p w:rsidR="0037765B" w:rsidRPr="0037765B" w:rsidRDefault="0037765B" w:rsidP="0037765B">
      <w:pPr>
        <w:pStyle w:val="Bibliography"/>
        <w:numPr>
          <w:ilvl w:val="0"/>
          <w:numId w:val="14"/>
        </w:numPr>
        <w:rPr>
          <w:rFonts w:ascii="Times New Roman" w:hAnsi="Times New Roman" w:cs="Times New Roman"/>
          <w:noProof/>
          <w:sz w:val="24"/>
          <w:szCs w:val="24"/>
        </w:rPr>
      </w:pPr>
      <w:r w:rsidRPr="0037765B">
        <w:rPr>
          <w:rFonts w:ascii="Times New Roman" w:hAnsi="Times New Roman" w:cs="Times New Roman"/>
          <w:noProof/>
          <w:sz w:val="24"/>
          <w:szCs w:val="24"/>
        </w:rPr>
        <w:t xml:space="preserve">Thapa, G. (2015, February 05). </w:t>
      </w:r>
      <w:r w:rsidRPr="0037765B">
        <w:rPr>
          <w:rFonts w:ascii="Times New Roman" w:hAnsi="Times New Roman" w:cs="Times New Roman"/>
          <w:i/>
          <w:iCs/>
          <w:noProof/>
          <w:sz w:val="24"/>
          <w:szCs w:val="24"/>
        </w:rPr>
        <w:t>2,806 new houses built in 18 months</w:t>
      </w:r>
      <w:r w:rsidRPr="0037765B">
        <w:rPr>
          <w:rFonts w:ascii="Times New Roman" w:hAnsi="Times New Roman" w:cs="Times New Roman"/>
          <w:noProof/>
          <w:sz w:val="24"/>
          <w:szCs w:val="24"/>
        </w:rPr>
        <w:t>. Retrieved January 01, 2016, from Kathmandu Post: http://kathmandupost.ekantipur.com/printedition/news/2015-02-04/2806-new-houses-built-in-18-months.html</w:t>
      </w:r>
    </w:p>
    <w:p w:rsidR="0037765B" w:rsidRPr="0037765B" w:rsidRDefault="0037765B" w:rsidP="0037765B">
      <w:pPr>
        <w:pStyle w:val="Bibliography"/>
        <w:numPr>
          <w:ilvl w:val="0"/>
          <w:numId w:val="14"/>
        </w:numPr>
        <w:rPr>
          <w:rFonts w:ascii="Times New Roman" w:hAnsi="Times New Roman" w:cs="Times New Roman"/>
          <w:noProof/>
          <w:sz w:val="24"/>
          <w:szCs w:val="24"/>
        </w:rPr>
      </w:pPr>
      <w:r w:rsidRPr="0037765B">
        <w:rPr>
          <w:rFonts w:ascii="Times New Roman" w:hAnsi="Times New Roman" w:cs="Times New Roman"/>
          <w:noProof/>
          <w:sz w:val="24"/>
          <w:szCs w:val="24"/>
        </w:rPr>
        <w:t>Udas, S. (2012). Retrieved Jan 2016, from http://www.cen.org.np/uploaded/CANN%20Annual%20Report%202012.pdf</w:t>
      </w:r>
    </w:p>
    <w:p w:rsidR="0037765B" w:rsidRPr="0037765B" w:rsidRDefault="0037765B" w:rsidP="0037765B">
      <w:pPr>
        <w:pStyle w:val="Bibliography"/>
        <w:numPr>
          <w:ilvl w:val="0"/>
          <w:numId w:val="14"/>
        </w:numPr>
        <w:rPr>
          <w:rFonts w:ascii="Times New Roman" w:hAnsi="Times New Roman" w:cs="Times New Roman"/>
          <w:noProof/>
          <w:sz w:val="24"/>
          <w:szCs w:val="24"/>
        </w:rPr>
      </w:pPr>
      <w:r w:rsidRPr="0037765B">
        <w:rPr>
          <w:rFonts w:ascii="Times New Roman" w:hAnsi="Times New Roman" w:cs="Times New Roman"/>
          <w:noProof/>
          <w:sz w:val="24"/>
          <w:szCs w:val="24"/>
        </w:rPr>
        <w:t xml:space="preserve">Utsav Shree Rajbhandari, Amrit Man Nakarmi. (2014). </w:t>
      </w:r>
      <w:r w:rsidRPr="0037765B">
        <w:rPr>
          <w:rFonts w:ascii="Times New Roman" w:hAnsi="Times New Roman" w:cs="Times New Roman"/>
          <w:i/>
          <w:iCs/>
          <w:noProof/>
          <w:sz w:val="24"/>
          <w:szCs w:val="24"/>
        </w:rPr>
        <w:t>Energy Consumption and Scenario Analysis of Residential Sector USing OPtimization Model - A Case of Kathmandu Valley.</w:t>
      </w:r>
      <w:r w:rsidRPr="0037765B">
        <w:rPr>
          <w:rFonts w:ascii="Times New Roman" w:hAnsi="Times New Roman" w:cs="Times New Roman"/>
          <w:noProof/>
          <w:sz w:val="24"/>
          <w:szCs w:val="24"/>
        </w:rPr>
        <w:t xml:space="preserve"> </w:t>
      </w:r>
    </w:p>
    <w:p w:rsidR="0037765B" w:rsidRPr="0037765B" w:rsidRDefault="0037765B" w:rsidP="0037765B">
      <w:pPr>
        <w:pStyle w:val="Bibliography"/>
        <w:numPr>
          <w:ilvl w:val="0"/>
          <w:numId w:val="14"/>
        </w:numPr>
        <w:rPr>
          <w:rFonts w:ascii="Times New Roman" w:hAnsi="Times New Roman" w:cs="Times New Roman"/>
          <w:noProof/>
          <w:sz w:val="24"/>
          <w:szCs w:val="24"/>
        </w:rPr>
      </w:pPr>
      <w:r w:rsidRPr="0037765B">
        <w:rPr>
          <w:rFonts w:ascii="Times New Roman" w:hAnsi="Times New Roman" w:cs="Times New Roman"/>
          <w:noProof/>
          <w:sz w:val="24"/>
          <w:szCs w:val="24"/>
        </w:rPr>
        <w:t xml:space="preserve">WHO. (2015, October). </w:t>
      </w:r>
      <w:r w:rsidRPr="0037765B">
        <w:rPr>
          <w:rFonts w:ascii="Times New Roman" w:hAnsi="Times New Roman" w:cs="Times New Roman"/>
          <w:i/>
          <w:iCs/>
          <w:noProof/>
          <w:sz w:val="24"/>
          <w:szCs w:val="24"/>
        </w:rPr>
        <w:t>World Health Organisation</w:t>
      </w:r>
      <w:r w:rsidRPr="0037765B">
        <w:rPr>
          <w:rFonts w:ascii="Times New Roman" w:hAnsi="Times New Roman" w:cs="Times New Roman"/>
          <w:noProof/>
          <w:sz w:val="24"/>
          <w:szCs w:val="24"/>
        </w:rPr>
        <w:t>. Retrieved from http://www.who.int/mediacentre/factsheets/fs358/en/</w:t>
      </w:r>
    </w:p>
    <w:p w:rsidR="0037765B" w:rsidRPr="0037765B" w:rsidRDefault="0037765B" w:rsidP="0037765B">
      <w:pPr>
        <w:pStyle w:val="Bibliography"/>
        <w:numPr>
          <w:ilvl w:val="0"/>
          <w:numId w:val="14"/>
        </w:numPr>
        <w:rPr>
          <w:rFonts w:ascii="Times New Roman" w:hAnsi="Times New Roman" w:cs="Times New Roman"/>
          <w:noProof/>
          <w:sz w:val="24"/>
          <w:szCs w:val="24"/>
          <w:lang w:val="uz-Cyrl-UZ"/>
        </w:rPr>
      </w:pPr>
      <w:r w:rsidRPr="0037765B">
        <w:rPr>
          <w:rFonts w:ascii="Times New Roman" w:hAnsi="Times New Roman" w:cs="Times New Roman"/>
          <w:i/>
          <w:iCs/>
          <w:noProof/>
          <w:sz w:val="24"/>
          <w:szCs w:val="24"/>
          <w:lang w:val="uz-Cyrl-UZ"/>
        </w:rPr>
        <w:t>Wikipedia</w:t>
      </w:r>
      <w:r w:rsidRPr="0037765B">
        <w:rPr>
          <w:rFonts w:ascii="Times New Roman" w:hAnsi="Times New Roman" w:cs="Times New Roman"/>
          <w:noProof/>
          <w:sz w:val="24"/>
          <w:szCs w:val="24"/>
          <w:lang w:val="uz-Cyrl-UZ"/>
        </w:rPr>
        <w:t>. (2015 йил 21-December). Retrieved 2016 йил 7-January from Positivism: https://en.wikipedia.org/wiki/Positivism</w:t>
      </w:r>
    </w:p>
    <w:p w:rsidR="00396986" w:rsidRPr="0037765B" w:rsidRDefault="00731475" w:rsidP="0037765B">
      <w:pPr>
        <w:pStyle w:val="ListParagraph"/>
        <w:autoSpaceDE w:val="0"/>
        <w:autoSpaceDN w:val="0"/>
        <w:adjustRightInd w:val="0"/>
        <w:spacing w:after="0" w:line="360" w:lineRule="auto"/>
        <w:jc w:val="both"/>
        <w:rPr>
          <w:rFonts w:ascii="Times New Roman" w:hAnsi="Times New Roman" w:cs="Times New Roman"/>
          <w:b/>
          <w:bCs/>
          <w:color w:val="FF0000"/>
          <w:sz w:val="24"/>
          <w:szCs w:val="24"/>
        </w:rPr>
      </w:pPr>
      <w:r w:rsidRPr="0037765B">
        <w:rPr>
          <w:rFonts w:ascii="Times New Roman" w:hAnsi="Times New Roman" w:cs="Times New Roman"/>
          <w:b/>
          <w:bCs/>
          <w:color w:val="FF0000"/>
          <w:sz w:val="24"/>
          <w:szCs w:val="24"/>
        </w:rPr>
        <w:fldChar w:fldCharType="end"/>
      </w:r>
    </w:p>
    <w:sectPr w:rsidR="00396986" w:rsidRPr="0037765B" w:rsidSect="001E03B3">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F96" w:rsidRDefault="00120F96" w:rsidP="008D5227">
      <w:pPr>
        <w:spacing w:after="0" w:line="240" w:lineRule="auto"/>
      </w:pPr>
      <w:r>
        <w:separator/>
      </w:r>
    </w:p>
  </w:endnote>
  <w:endnote w:type="continuationSeparator" w:id="1">
    <w:p w:rsidR="00120F96" w:rsidRDefault="00120F96" w:rsidP="008D5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BT">
    <w:altName w:val="Futura Bk B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F4" w:rsidRDefault="004C77F4">
    <w:pPr>
      <w:pStyle w:val="Footer"/>
      <w:pBdr>
        <w:top w:val="thinThickSmallGap" w:sz="24" w:space="1" w:color="622423" w:themeColor="accent2" w:themeShade="7F"/>
      </w:pBdr>
      <w:rPr>
        <w:rFonts w:asciiTheme="majorHAnsi" w:hAnsiTheme="majorHAnsi"/>
      </w:rPr>
    </w:pPr>
    <w:r>
      <w:rPr>
        <w:rFonts w:asciiTheme="majorHAnsi" w:hAnsiTheme="majorHAnsi"/>
      </w:rPr>
      <w:t>Akansha Gupta</w:t>
    </w:r>
    <w:r>
      <w:rPr>
        <w:rFonts w:asciiTheme="majorHAnsi" w:hAnsiTheme="majorHAnsi"/>
      </w:rPr>
      <w:ptab w:relativeTo="margin" w:alignment="right" w:leader="none"/>
    </w:r>
    <w:r>
      <w:rPr>
        <w:rFonts w:asciiTheme="majorHAnsi" w:hAnsiTheme="majorHAnsi"/>
      </w:rPr>
      <w:t xml:space="preserve">Page </w:t>
    </w:r>
    <w:fldSimple w:instr=" PAGE   \* MERGEFORMAT ">
      <w:r w:rsidR="003E3740" w:rsidRPr="003E3740">
        <w:rPr>
          <w:rFonts w:asciiTheme="majorHAnsi" w:hAnsiTheme="majorHAnsi"/>
          <w:noProof/>
        </w:rPr>
        <w:t>11</w:t>
      </w:r>
    </w:fldSimple>
  </w:p>
  <w:p w:rsidR="004C77F4" w:rsidRDefault="004C7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F96" w:rsidRDefault="00120F96" w:rsidP="008D5227">
      <w:pPr>
        <w:spacing w:after="0" w:line="240" w:lineRule="auto"/>
      </w:pPr>
      <w:r>
        <w:separator/>
      </w:r>
    </w:p>
  </w:footnote>
  <w:footnote w:type="continuationSeparator" w:id="1">
    <w:p w:rsidR="00120F96" w:rsidRDefault="00120F96" w:rsidP="008D52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4C77F4" w:rsidRPr="00457859">
      <w:trPr>
        <w:trHeight w:val="288"/>
      </w:trPr>
      <w:sdt>
        <w:sdtPr>
          <w:rPr>
            <w:rFonts w:ascii="Times New Roman" w:hAnsi="Times New Roman" w:cs="Times New Roman"/>
            <w:szCs w:val="22"/>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4C77F4" w:rsidRPr="00457859" w:rsidRDefault="004C77F4">
              <w:pPr>
                <w:pStyle w:val="Header"/>
                <w:jc w:val="right"/>
                <w:rPr>
                  <w:rFonts w:asciiTheme="majorHAnsi" w:eastAsiaTheme="majorEastAsia" w:hAnsiTheme="majorHAnsi" w:cstheme="majorBidi"/>
                  <w:sz w:val="32"/>
                  <w:szCs w:val="32"/>
                </w:rPr>
              </w:pPr>
              <w:r w:rsidRPr="00457859">
                <w:rPr>
                  <w:rFonts w:ascii="Times New Roman" w:hAnsi="Times New Roman" w:cs="Times New Roman"/>
                  <w:szCs w:val="22"/>
                </w:rPr>
                <w:t>Response to Urban Energy Crisis: Potential of Residential Sector</w:t>
              </w:r>
            </w:p>
          </w:tc>
        </w:sdtContent>
      </w:sdt>
      <w:sdt>
        <w:sdtPr>
          <w:rPr>
            <w:rFonts w:asciiTheme="majorHAnsi" w:eastAsiaTheme="majorEastAsia" w:hAnsiTheme="majorHAnsi" w:cstheme="majorBidi"/>
            <w:b/>
            <w:bCs/>
            <w:color w:val="4F81BD" w:themeColor="accent1"/>
            <w:sz w:val="32"/>
            <w:szCs w:val="32"/>
          </w:rPr>
          <w:alias w:val="Year"/>
          <w:id w:val="77761609"/>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Content>
          <w:tc>
            <w:tcPr>
              <w:tcW w:w="1105" w:type="dxa"/>
            </w:tcPr>
            <w:p w:rsidR="004C77F4" w:rsidRPr="00457859" w:rsidRDefault="004C77F4" w:rsidP="00C36788">
              <w:pPr>
                <w:pStyle w:val="Header"/>
                <w:rPr>
                  <w:rFonts w:asciiTheme="majorHAnsi" w:eastAsiaTheme="majorEastAsia" w:hAnsiTheme="majorHAnsi" w:cstheme="majorBidi"/>
                  <w:b/>
                  <w:bCs/>
                  <w:color w:val="4F81BD" w:themeColor="accent1"/>
                  <w:sz w:val="32"/>
                  <w:szCs w:val="32"/>
                </w:rPr>
              </w:pPr>
              <w:r w:rsidRPr="00457859">
                <w:rPr>
                  <w:rFonts w:asciiTheme="majorHAnsi" w:eastAsiaTheme="majorEastAsia" w:hAnsiTheme="majorHAnsi" w:cstheme="majorBidi"/>
                  <w:b/>
                  <w:bCs/>
                  <w:color w:val="4F81BD" w:themeColor="accent1"/>
                  <w:sz w:val="32"/>
                  <w:szCs w:val="32"/>
                </w:rPr>
                <w:t>2016</w:t>
              </w:r>
            </w:p>
          </w:tc>
        </w:sdtContent>
      </w:sdt>
    </w:tr>
  </w:tbl>
  <w:p w:rsidR="004C77F4" w:rsidRPr="00457859" w:rsidRDefault="004C77F4">
    <w:pPr>
      <w:pStyle w:val="Header"/>
      <w:rPr>
        <w:sz w:val="20"/>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5BB"/>
    <w:multiLevelType w:val="hybridMultilevel"/>
    <w:tmpl w:val="9052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D11B1"/>
    <w:multiLevelType w:val="hybridMultilevel"/>
    <w:tmpl w:val="B5DE9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50577"/>
    <w:multiLevelType w:val="hybridMultilevel"/>
    <w:tmpl w:val="C51EA176"/>
    <w:lvl w:ilvl="0" w:tplc="EC9494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D2653"/>
    <w:multiLevelType w:val="hybridMultilevel"/>
    <w:tmpl w:val="E61E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D0422"/>
    <w:multiLevelType w:val="hybridMultilevel"/>
    <w:tmpl w:val="79CA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1E1ECB"/>
    <w:multiLevelType w:val="hybridMultilevel"/>
    <w:tmpl w:val="2936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5E296A"/>
    <w:multiLevelType w:val="hybridMultilevel"/>
    <w:tmpl w:val="E776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D0347"/>
    <w:multiLevelType w:val="hybridMultilevel"/>
    <w:tmpl w:val="C35C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9954B3"/>
    <w:multiLevelType w:val="hybridMultilevel"/>
    <w:tmpl w:val="41B6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DE1A7E"/>
    <w:multiLevelType w:val="hybridMultilevel"/>
    <w:tmpl w:val="C4E893C2"/>
    <w:lvl w:ilvl="0" w:tplc="46466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03107B"/>
    <w:multiLevelType w:val="hybridMultilevel"/>
    <w:tmpl w:val="05643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9B3644"/>
    <w:multiLevelType w:val="hybridMultilevel"/>
    <w:tmpl w:val="10A4CD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81951"/>
    <w:multiLevelType w:val="hybridMultilevel"/>
    <w:tmpl w:val="C62A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A4753E"/>
    <w:multiLevelType w:val="hybridMultilevel"/>
    <w:tmpl w:val="530A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2"/>
  </w:num>
  <w:num w:numId="6">
    <w:abstractNumId w:val="7"/>
  </w:num>
  <w:num w:numId="7">
    <w:abstractNumId w:val="9"/>
  </w:num>
  <w:num w:numId="8">
    <w:abstractNumId w:val="2"/>
  </w:num>
  <w:num w:numId="9">
    <w:abstractNumId w:val="10"/>
  </w:num>
  <w:num w:numId="10">
    <w:abstractNumId w:val="11"/>
  </w:num>
  <w:num w:numId="11">
    <w:abstractNumId w:val="13"/>
  </w:num>
  <w:num w:numId="12">
    <w:abstractNumId w:val="1"/>
  </w:num>
  <w:num w:numId="13">
    <w:abstractNumId w:val="8"/>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D0F9C"/>
    <w:rsid w:val="00004956"/>
    <w:rsid w:val="00010CA3"/>
    <w:rsid w:val="00011BA1"/>
    <w:rsid w:val="00015EE3"/>
    <w:rsid w:val="000265BE"/>
    <w:rsid w:val="00031863"/>
    <w:rsid w:val="0003234C"/>
    <w:rsid w:val="00041139"/>
    <w:rsid w:val="00043F3F"/>
    <w:rsid w:val="00046319"/>
    <w:rsid w:val="000472BD"/>
    <w:rsid w:val="00060CF8"/>
    <w:rsid w:val="00062CC4"/>
    <w:rsid w:val="00065E33"/>
    <w:rsid w:val="00074EEF"/>
    <w:rsid w:val="000767F5"/>
    <w:rsid w:val="000A15D6"/>
    <w:rsid w:val="000A47DD"/>
    <w:rsid w:val="000C4DA9"/>
    <w:rsid w:val="000D0F9C"/>
    <w:rsid w:val="000D70D0"/>
    <w:rsid w:val="000F7763"/>
    <w:rsid w:val="00107323"/>
    <w:rsid w:val="001131BC"/>
    <w:rsid w:val="00120F96"/>
    <w:rsid w:val="0013452A"/>
    <w:rsid w:val="00144F61"/>
    <w:rsid w:val="001505F1"/>
    <w:rsid w:val="0015493B"/>
    <w:rsid w:val="00154EA8"/>
    <w:rsid w:val="0016000C"/>
    <w:rsid w:val="00162317"/>
    <w:rsid w:val="001729A9"/>
    <w:rsid w:val="00172C07"/>
    <w:rsid w:val="001767CA"/>
    <w:rsid w:val="0018189B"/>
    <w:rsid w:val="00187965"/>
    <w:rsid w:val="001933B9"/>
    <w:rsid w:val="001943E1"/>
    <w:rsid w:val="001A2783"/>
    <w:rsid w:val="001A56C4"/>
    <w:rsid w:val="001B4A2B"/>
    <w:rsid w:val="001B7706"/>
    <w:rsid w:val="001D25C0"/>
    <w:rsid w:val="001D6B9C"/>
    <w:rsid w:val="001E03B3"/>
    <w:rsid w:val="001E430D"/>
    <w:rsid w:val="001E78D1"/>
    <w:rsid w:val="001F0A5F"/>
    <w:rsid w:val="001F1B16"/>
    <w:rsid w:val="001F3DFC"/>
    <w:rsid w:val="001F4D3A"/>
    <w:rsid w:val="001F5A35"/>
    <w:rsid w:val="00221A4D"/>
    <w:rsid w:val="00237AC6"/>
    <w:rsid w:val="00247348"/>
    <w:rsid w:val="00247971"/>
    <w:rsid w:val="00252D0E"/>
    <w:rsid w:val="002661F7"/>
    <w:rsid w:val="00274C71"/>
    <w:rsid w:val="002755A5"/>
    <w:rsid w:val="00276E1E"/>
    <w:rsid w:val="002833E9"/>
    <w:rsid w:val="00285DB5"/>
    <w:rsid w:val="002860F1"/>
    <w:rsid w:val="002862DB"/>
    <w:rsid w:val="002A2904"/>
    <w:rsid w:val="002A7930"/>
    <w:rsid w:val="002C01EE"/>
    <w:rsid w:val="002C3EEE"/>
    <w:rsid w:val="002C742E"/>
    <w:rsid w:val="002D5970"/>
    <w:rsid w:val="002D6C53"/>
    <w:rsid w:val="002E3D5A"/>
    <w:rsid w:val="003076C5"/>
    <w:rsid w:val="0031611C"/>
    <w:rsid w:val="0032195A"/>
    <w:rsid w:val="00340CC6"/>
    <w:rsid w:val="003502FD"/>
    <w:rsid w:val="00352BDB"/>
    <w:rsid w:val="003542FC"/>
    <w:rsid w:val="00366326"/>
    <w:rsid w:val="00370F26"/>
    <w:rsid w:val="0037765B"/>
    <w:rsid w:val="00396986"/>
    <w:rsid w:val="003A227A"/>
    <w:rsid w:val="003A2B03"/>
    <w:rsid w:val="003A7A85"/>
    <w:rsid w:val="003B003E"/>
    <w:rsid w:val="003B1BE5"/>
    <w:rsid w:val="003B3538"/>
    <w:rsid w:val="003C0E59"/>
    <w:rsid w:val="003C2543"/>
    <w:rsid w:val="003E3740"/>
    <w:rsid w:val="003F0AC9"/>
    <w:rsid w:val="003F42F2"/>
    <w:rsid w:val="004106A9"/>
    <w:rsid w:val="0042198A"/>
    <w:rsid w:val="00425BC4"/>
    <w:rsid w:val="004268D0"/>
    <w:rsid w:val="00427ABC"/>
    <w:rsid w:val="00427FC2"/>
    <w:rsid w:val="00430BE2"/>
    <w:rsid w:val="00436568"/>
    <w:rsid w:val="00442056"/>
    <w:rsid w:val="004432B6"/>
    <w:rsid w:val="004436D1"/>
    <w:rsid w:val="004449DC"/>
    <w:rsid w:val="00447369"/>
    <w:rsid w:val="004567FF"/>
    <w:rsid w:val="00457859"/>
    <w:rsid w:val="0046327E"/>
    <w:rsid w:val="0047074E"/>
    <w:rsid w:val="00494152"/>
    <w:rsid w:val="004A1289"/>
    <w:rsid w:val="004A12D9"/>
    <w:rsid w:val="004B60AE"/>
    <w:rsid w:val="004C77F4"/>
    <w:rsid w:val="004C7A90"/>
    <w:rsid w:val="004E0BC2"/>
    <w:rsid w:val="004E18C5"/>
    <w:rsid w:val="004E45B2"/>
    <w:rsid w:val="004F03CB"/>
    <w:rsid w:val="004F3FCC"/>
    <w:rsid w:val="004F4CE9"/>
    <w:rsid w:val="005100B1"/>
    <w:rsid w:val="005148CB"/>
    <w:rsid w:val="00515857"/>
    <w:rsid w:val="00515BD9"/>
    <w:rsid w:val="00520267"/>
    <w:rsid w:val="00522D29"/>
    <w:rsid w:val="005274E4"/>
    <w:rsid w:val="00531275"/>
    <w:rsid w:val="00545C75"/>
    <w:rsid w:val="00546DA8"/>
    <w:rsid w:val="00571279"/>
    <w:rsid w:val="005738E7"/>
    <w:rsid w:val="005A0986"/>
    <w:rsid w:val="005A5766"/>
    <w:rsid w:val="005B704B"/>
    <w:rsid w:val="005D1596"/>
    <w:rsid w:val="005D3AFC"/>
    <w:rsid w:val="005F0BC4"/>
    <w:rsid w:val="005F5CA3"/>
    <w:rsid w:val="006016EE"/>
    <w:rsid w:val="00603854"/>
    <w:rsid w:val="00640733"/>
    <w:rsid w:val="006451AB"/>
    <w:rsid w:val="006459AC"/>
    <w:rsid w:val="00646670"/>
    <w:rsid w:val="00660704"/>
    <w:rsid w:val="00666516"/>
    <w:rsid w:val="006729B0"/>
    <w:rsid w:val="00675556"/>
    <w:rsid w:val="00680E1B"/>
    <w:rsid w:val="00683CFB"/>
    <w:rsid w:val="006917D8"/>
    <w:rsid w:val="006C3B1A"/>
    <w:rsid w:val="006D6BA3"/>
    <w:rsid w:val="006E3FE1"/>
    <w:rsid w:val="006E5A63"/>
    <w:rsid w:val="006E65C8"/>
    <w:rsid w:val="006F3827"/>
    <w:rsid w:val="007005CC"/>
    <w:rsid w:val="007026A3"/>
    <w:rsid w:val="00703016"/>
    <w:rsid w:val="00720AB5"/>
    <w:rsid w:val="00723160"/>
    <w:rsid w:val="00731475"/>
    <w:rsid w:val="00740526"/>
    <w:rsid w:val="0074692B"/>
    <w:rsid w:val="00763912"/>
    <w:rsid w:val="00787517"/>
    <w:rsid w:val="007A4BE3"/>
    <w:rsid w:val="007C7C7A"/>
    <w:rsid w:val="007E629D"/>
    <w:rsid w:val="007F2D27"/>
    <w:rsid w:val="007F5AC0"/>
    <w:rsid w:val="00807490"/>
    <w:rsid w:val="0082631D"/>
    <w:rsid w:val="00843DC0"/>
    <w:rsid w:val="00852458"/>
    <w:rsid w:val="0086037B"/>
    <w:rsid w:val="008624CE"/>
    <w:rsid w:val="008643D6"/>
    <w:rsid w:val="008644AF"/>
    <w:rsid w:val="00867626"/>
    <w:rsid w:val="0087262C"/>
    <w:rsid w:val="00877DFA"/>
    <w:rsid w:val="00896081"/>
    <w:rsid w:val="008C5DFA"/>
    <w:rsid w:val="008D5227"/>
    <w:rsid w:val="008E7693"/>
    <w:rsid w:val="008F0D38"/>
    <w:rsid w:val="008F2000"/>
    <w:rsid w:val="0090603D"/>
    <w:rsid w:val="00930062"/>
    <w:rsid w:val="0093463C"/>
    <w:rsid w:val="00934D96"/>
    <w:rsid w:val="009364E8"/>
    <w:rsid w:val="00967336"/>
    <w:rsid w:val="00995412"/>
    <w:rsid w:val="009A644C"/>
    <w:rsid w:val="009A6D71"/>
    <w:rsid w:val="009B48BB"/>
    <w:rsid w:val="009D16A1"/>
    <w:rsid w:val="009D6296"/>
    <w:rsid w:val="009D6B40"/>
    <w:rsid w:val="009E2A80"/>
    <w:rsid w:val="009E387A"/>
    <w:rsid w:val="009F4153"/>
    <w:rsid w:val="00A0627D"/>
    <w:rsid w:val="00A07561"/>
    <w:rsid w:val="00A25E12"/>
    <w:rsid w:val="00A304EA"/>
    <w:rsid w:val="00A321E1"/>
    <w:rsid w:val="00A3222D"/>
    <w:rsid w:val="00A37175"/>
    <w:rsid w:val="00A418A9"/>
    <w:rsid w:val="00A42A42"/>
    <w:rsid w:val="00A52169"/>
    <w:rsid w:val="00A52841"/>
    <w:rsid w:val="00A56090"/>
    <w:rsid w:val="00A578D0"/>
    <w:rsid w:val="00A678D1"/>
    <w:rsid w:val="00A722D5"/>
    <w:rsid w:val="00A9186C"/>
    <w:rsid w:val="00A91903"/>
    <w:rsid w:val="00A91BD3"/>
    <w:rsid w:val="00A962A4"/>
    <w:rsid w:val="00A97E5B"/>
    <w:rsid w:val="00AB3657"/>
    <w:rsid w:val="00AC3FE6"/>
    <w:rsid w:val="00AC427F"/>
    <w:rsid w:val="00AD09CF"/>
    <w:rsid w:val="00AD778E"/>
    <w:rsid w:val="00AE5B5C"/>
    <w:rsid w:val="00AE5F7C"/>
    <w:rsid w:val="00AF1D17"/>
    <w:rsid w:val="00B01AE9"/>
    <w:rsid w:val="00B14621"/>
    <w:rsid w:val="00B2436D"/>
    <w:rsid w:val="00B26968"/>
    <w:rsid w:val="00B362CF"/>
    <w:rsid w:val="00B4473C"/>
    <w:rsid w:val="00B468D8"/>
    <w:rsid w:val="00B57450"/>
    <w:rsid w:val="00B74150"/>
    <w:rsid w:val="00B74F37"/>
    <w:rsid w:val="00B77FE7"/>
    <w:rsid w:val="00B85179"/>
    <w:rsid w:val="00B91998"/>
    <w:rsid w:val="00B97848"/>
    <w:rsid w:val="00BA1AB9"/>
    <w:rsid w:val="00BA480E"/>
    <w:rsid w:val="00BA5177"/>
    <w:rsid w:val="00BB09B0"/>
    <w:rsid w:val="00BB1EEA"/>
    <w:rsid w:val="00BC13B1"/>
    <w:rsid w:val="00BC2B70"/>
    <w:rsid w:val="00BC50F0"/>
    <w:rsid w:val="00BD4990"/>
    <w:rsid w:val="00BD66EF"/>
    <w:rsid w:val="00BD75D7"/>
    <w:rsid w:val="00BE256D"/>
    <w:rsid w:val="00BE5ADA"/>
    <w:rsid w:val="00BF3A7F"/>
    <w:rsid w:val="00C15462"/>
    <w:rsid w:val="00C311A5"/>
    <w:rsid w:val="00C33559"/>
    <w:rsid w:val="00C35559"/>
    <w:rsid w:val="00C36788"/>
    <w:rsid w:val="00C40B05"/>
    <w:rsid w:val="00C50B3D"/>
    <w:rsid w:val="00C52818"/>
    <w:rsid w:val="00C62AE1"/>
    <w:rsid w:val="00C648B2"/>
    <w:rsid w:val="00C869DD"/>
    <w:rsid w:val="00CC44D0"/>
    <w:rsid w:val="00CD3EC3"/>
    <w:rsid w:val="00CD46C4"/>
    <w:rsid w:val="00CE14F9"/>
    <w:rsid w:val="00CF0DF2"/>
    <w:rsid w:val="00CF680E"/>
    <w:rsid w:val="00CF69FE"/>
    <w:rsid w:val="00D137B6"/>
    <w:rsid w:val="00D14012"/>
    <w:rsid w:val="00D16BB6"/>
    <w:rsid w:val="00D22FD0"/>
    <w:rsid w:val="00D24FD8"/>
    <w:rsid w:val="00D27D91"/>
    <w:rsid w:val="00D326FA"/>
    <w:rsid w:val="00D32ED9"/>
    <w:rsid w:val="00D45475"/>
    <w:rsid w:val="00D71447"/>
    <w:rsid w:val="00D900DF"/>
    <w:rsid w:val="00D9324D"/>
    <w:rsid w:val="00D96F7E"/>
    <w:rsid w:val="00DB5259"/>
    <w:rsid w:val="00DC5521"/>
    <w:rsid w:val="00DF34BB"/>
    <w:rsid w:val="00DF7B7F"/>
    <w:rsid w:val="00E02C3E"/>
    <w:rsid w:val="00E0382D"/>
    <w:rsid w:val="00E07DEE"/>
    <w:rsid w:val="00E105EC"/>
    <w:rsid w:val="00E16BE9"/>
    <w:rsid w:val="00E329C8"/>
    <w:rsid w:val="00E41752"/>
    <w:rsid w:val="00E43E20"/>
    <w:rsid w:val="00E654B6"/>
    <w:rsid w:val="00E723B1"/>
    <w:rsid w:val="00E75BFA"/>
    <w:rsid w:val="00E76B89"/>
    <w:rsid w:val="00E80DD9"/>
    <w:rsid w:val="00E85776"/>
    <w:rsid w:val="00E85A65"/>
    <w:rsid w:val="00E9442D"/>
    <w:rsid w:val="00EA22CE"/>
    <w:rsid w:val="00EA3162"/>
    <w:rsid w:val="00EA34CA"/>
    <w:rsid w:val="00EA7F65"/>
    <w:rsid w:val="00EB309C"/>
    <w:rsid w:val="00EB756B"/>
    <w:rsid w:val="00EC3445"/>
    <w:rsid w:val="00EC57E3"/>
    <w:rsid w:val="00ED4778"/>
    <w:rsid w:val="00EE1283"/>
    <w:rsid w:val="00EE1AA1"/>
    <w:rsid w:val="00EE5593"/>
    <w:rsid w:val="00EF4564"/>
    <w:rsid w:val="00EF4730"/>
    <w:rsid w:val="00F030EA"/>
    <w:rsid w:val="00F045C8"/>
    <w:rsid w:val="00F06B7F"/>
    <w:rsid w:val="00F23850"/>
    <w:rsid w:val="00F27E69"/>
    <w:rsid w:val="00F40B98"/>
    <w:rsid w:val="00F420E8"/>
    <w:rsid w:val="00F50D6D"/>
    <w:rsid w:val="00F54BC1"/>
    <w:rsid w:val="00F73BF8"/>
    <w:rsid w:val="00F777F5"/>
    <w:rsid w:val="00F84C8A"/>
    <w:rsid w:val="00F94075"/>
    <w:rsid w:val="00FA2BDE"/>
    <w:rsid w:val="00FA56BA"/>
    <w:rsid w:val="00FB4F59"/>
    <w:rsid w:val="00FC1AC6"/>
    <w:rsid w:val="00FC57FD"/>
    <w:rsid w:val="00FD679D"/>
    <w:rsid w:val="00FE0E2D"/>
    <w:rsid w:val="00FF1BA0"/>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971"/>
  </w:style>
  <w:style w:type="paragraph" w:styleId="Heading1">
    <w:name w:val="heading 1"/>
    <w:basedOn w:val="Normal"/>
    <w:next w:val="Normal"/>
    <w:link w:val="Heading1Char"/>
    <w:uiPriority w:val="9"/>
    <w:qFormat/>
    <w:rsid w:val="00CD3EC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8D0"/>
    <w:pPr>
      <w:ind w:left="720"/>
      <w:contextualSpacing/>
    </w:pPr>
  </w:style>
  <w:style w:type="character" w:styleId="Hyperlink">
    <w:name w:val="Hyperlink"/>
    <w:basedOn w:val="DefaultParagraphFont"/>
    <w:uiPriority w:val="99"/>
    <w:unhideWhenUsed/>
    <w:rsid w:val="00571279"/>
    <w:rPr>
      <w:color w:val="0000FF"/>
      <w:u w:val="single"/>
    </w:rPr>
  </w:style>
  <w:style w:type="paragraph" w:styleId="Header">
    <w:name w:val="header"/>
    <w:basedOn w:val="Normal"/>
    <w:link w:val="HeaderChar"/>
    <w:uiPriority w:val="99"/>
    <w:unhideWhenUsed/>
    <w:rsid w:val="008D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227"/>
  </w:style>
  <w:style w:type="paragraph" w:styleId="Footer">
    <w:name w:val="footer"/>
    <w:basedOn w:val="Normal"/>
    <w:link w:val="FooterChar"/>
    <w:uiPriority w:val="99"/>
    <w:unhideWhenUsed/>
    <w:rsid w:val="008D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227"/>
  </w:style>
  <w:style w:type="paragraph" w:styleId="BalloonText">
    <w:name w:val="Balloon Text"/>
    <w:basedOn w:val="Normal"/>
    <w:link w:val="BalloonTextChar"/>
    <w:uiPriority w:val="99"/>
    <w:semiHidden/>
    <w:unhideWhenUsed/>
    <w:rsid w:val="008D5227"/>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8D5227"/>
    <w:rPr>
      <w:rFonts w:ascii="Tahoma" w:hAnsi="Tahoma" w:cs="Tahoma"/>
      <w:sz w:val="16"/>
      <w:szCs w:val="14"/>
    </w:rPr>
  </w:style>
  <w:style w:type="character" w:customStyle="1" w:styleId="Heading1Char">
    <w:name w:val="Heading 1 Char"/>
    <w:basedOn w:val="DefaultParagraphFont"/>
    <w:link w:val="Heading1"/>
    <w:uiPriority w:val="9"/>
    <w:rsid w:val="00CD3EC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D3EC3"/>
  </w:style>
  <w:style w:type="character" w:customStyle="1" w:styleId="a">
    <w:name w:val="..."/>
    <w:uiPriority w:val="99"/>
    <w:rsid w:val="00F030EA"/>
    <w:rPr>
      <w:rFonts w:cs="Times New Roman"/>
      <w:color w:val="000000"/>
    </w:rPr>
  </w:style>
  <w:style w:type="paragraph" w:styleId="NormalWeb">
    <w:name w:val="Normal (Web)"/>
    <w:basedOn w:val="Normal"/>
    <w:uiPriority w:val="99"/>
    <w:semiHidden/>
    <w:unhideWhenUsed/>
    <w:rsid w:val="002D6C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6C53"/>
    <w:rPr>
      <w:i/>
      <w:iCs/>
    </w:rPr>
  </w:style>
  <w:style w:type="paragraph" w:styleId="NoSpacing">
    <w:name w:val="No Spacing"/>
    <w:link w:val="NoSpacingChar"/>
    <w:uiPriority w:val="1"/>
    <w:qFormat/>
    <w:rsid w:val="001E03B3"/>
    <w:pPr>
      <w:spacing w:after="0" w:line="240" w:lineRule="auto"/>
    </w:pPr>
    <w:rPr>
      <w:rFonts w:eastAsiaTheme="minorEastAsia"/>
      <w:szCs w:val="22"/>
      <w:lang w:bidi="ar-SA"/>
    </w:rPr>
  </w:style>
  <w:style w:type="character" w:customStyle="1" w:styleId="NoSpacingChar">
    <w:name w:val="No Spacing Char"/>
    <w:basedOn w:val="DefaultParagraphFont"/>
    <w:link w:val="NoSpacing"/>
    <w:uiPriority w:val="1"/>
    <w:rsid w:val="001E03B3"/>
    <w:rPr>
      <w:rFonts w:eastAsiaTheme="minorEastAsia"/>
      <w:szCs w:val="22"/>
      <w:lang w:bidi="ar-SA"/>
    </w:rPr>
  </w:style>
  <w:style w:type="character" w:customStyle="1" w:styleId="A10">
    <w:name w:val="A10"/>
    <w:uiPriority w:val="99"/>
    <w:rsid w:val="00A56090"/>
    <w:rPr>
      <w:rFonts w:cs="Futura Bk BT"/>
      <w:color w:val="000000"/>
      <w:sz w:val="14"/>
      <w:szCs w:val="14"/>
    </w:rPr>
  </w:style>
  <w:style w:type="character" w:customStyle="1" w:styleId="A21">
    <w:name w:val="A2+1"/>
    <w:uiPriority w:val="99"/>
    <w:rsid w:val="00A56090"/>
    <w:rPr>
      <w:rFonts w:cs="Futura Bk BT"/>
      <w:color w:val="000000"/>
      <w:sz w:val="14"/>
      <w:szCs w:val="14"/>
    </w:rPr>
  </w:style>
  <w:style w:type="character" w:customStyle="1" w:styleId="A1">
    <w:name w:val="A1"/>
    <w:uiPriority w:val="99"/>
    <w:rsid w:val="00A56090"/>
    <w:rPr>
      <w:rFonts w:cs="Futura Bk BT"/>
      <w:color w:val="000000"/>
      <w:sz w:val="18"/>
      <w:szCs w:val="18"/>
    </w:rPr>
  </w:style>
</w:styles>
</file>

<file path=word/webSettings.xml><?xml version="1.0" encoding="utf-8"?>
<w:webSettings xmlns:r="http://schemas.openxmlformats.org/officeDocument/2006/relationships" xmlns:w="http://schemas.openxmlformats.org/wordprocessingml/2006/main">
  <w:divs>
    <w:div w:id="126165686">
      <w:bodyDiv w:val="1"/>
      <w:marLeft w:val="0"/>
      <w:marRight w:val="0"/>
      <w:marTop w:val="0"/>
      <w:marBottom w:val="0"/>
      <w:divBdr>
        <w:top w:val="none" w:sz="0" w:space="0" w:color="auto"/>
        <w:left w:val="none" w:sz="0" w:space="0" w:color="auto"/>
        <w:bottom w:val="none" w:sz="0" w:space="0" w:color="auto"/>
        <w:right w:val="none" w:sz="0" w:space="0" w:color="auto"/>
      </w:divBdr>
      <w:divsChild>
        <w:div w:id="1819419854">
          <w:marLeft w:val="0"/>
          <w:marRight w:val="0"/>
          <w:marTop w:val="0"/>
          <w:marBottom w:val="0"/>
          <w:divBdr>
            <w:top w:val="none" w:sz="0" w:space="0" w:color="auto"/>
            <w:left w:val="none" w:sz="0" w:space="0" w:color="auto"/>
            <w:bottom w:val="none" w:sz="0" w:space="0" w:color="auto"/>
            <w:right w:val="none" w:sz="0" w:space="0" w:color="auto"/>
          </w:divBdr>
        </w:div>
        <w:div w:id="275873593">
          <w:marLeft w:val="0"/>
          <w:marRight w:val="0"/>
          <w:marTop w:val="0"/>
          <w:marBottom w:val="0"/>
          <w:divBdr>
            <w:top w:val="none" w:sz="0" w:space="0" w:color="auto"/>
            <w:left w:val="none" w:sz="0" w:space="0" w:color="auto"/>
            <w:bottom w:val="none" w:sz="0" w:space="0" w:color="auto"/>
            <w:right w:val="none" w:sz="0" w:space="0" w:color="auto"/>
          </w:divBdr>
        </w:div>
        <w:div w:id="1311903794">
          <w:marLeft w:val="0"/>
          <w:marRight w:val="0"/>
          <w:marTop w:val="0"/>
          <w:marBottom w:val="0"/>
          <w:divBdr>
            <w:top w:val="none" w:sz="0" w:space="0" w:color="auto"/>
            <w:left w:val="none" w:sz="0" w:space="0" w:color="auto"/>
            <w:bottom w:val="none" w:sz="0" w:space="0" w:color="auto"/>
            <w:right w:val="none" w:sz="0" w:space="0" w:color="auto"/>
          </w:divBdr>
        </w:div>
        <w:div w:id="1310750293">
          <w:marLeft w:val="0"/>
          <w:marRight w:val="0"/>
          <w:marTop w:val="0"/>
          <w:marBottom w:val="0"/>
          <w:divBdr>
            <w:top w:val="none" w:sz="0" w:space="0" w:color="auto"/>
            <w:left w:val="none" w:sz="0" w:space="0" w:color="auto"/>
            <w:bottom w:val="none" w:sz="0" w:space="0" w:color="auto"/>
            <w:right w:val="none" w:sz="0" w:space="0" w:color="auto"/>
          </w:divBdr>
        </w:div>
        <w:div w:id="1336835724">
          <w:marLeft w:val="0"/>
          <w:marRight w:val="0"/>
          <w:marTop w:val="0"/>
          <w:marBottom w:val="0"/>
          <w:divBdr>
            <w:top w:val="none" w:sz="0" w:space="0" w:color="auto"/>
            <w:left w:val="none" w:sz="0" w:space="0" w:color="auto"/>
            <w:bottom w:val="none" w:sz="0" w:space="0" w:color="auto"/>
            <w:right w:val="none" w:sz="0" w:space="0" w:color="auto"/>
          </w:divBdr>
        </w:div>
        <w:div w:id="1644770973">
          <w:marLeft w:val="0"/>
          <w:marRight w:val="0"/>
          <w:marTop w:val="0"/>
          <w:marBottom w:val="0"/>
          <w:divBdr>
            <w:top w:val="none" w:sz="0" w:space="0" w:color="auto"/>
            <w:left w:val="none" w:sz="0" w:space="0" w:color="auto"/>
            <w:bottom w:val="none" w:sz="0" w:space="0" w:color="auto"/>
            <w:right w:val="none" w:sz="0" w:space="0" w:color="auto"/>
          </w:divBdr>
        </w:div>
        <w:div w:id="795218637">
          <w:marLeft w:val="0"/>
          <w:marRight w:val="0"/>
          <w:marTop w:val="0"/>
          <w:marBottom w:val="0"/>
          <w:divBdr>
            <w:top w:val="none" w:sz="0" w:space="0" w:color="auto"/>
            <w:left w:val="none" w:sz="0" w:space="0" w:color="auto"/>
            <w:bottom w:val="none" w:sz="0" w:space="0" w:color="auto"/>
            <w:right w:val="none" w:sz="0" w:space="0" w:color="auto"/>
          </w:divBdr>
        </w:div>
        <w:div w:id="1211112310">
          <w:marLeft w:val="0"/>
          <w:marRight w:val="0"/>
          <w:marTop w:val="0"/>
          <w:marBottom w:val="0"/>
          <w:divBdr>
            <w:top w:val="none" w:sz="0" w:space="0" w:color="auto"/>
            <w:left w:val="none" w:sz="0" w:space="0" w:color="auto"/>
            <w:bottom w:val="none" w:sz="0" w:space="0" w:color="auto"/>
            <w:right w:val="none" w:sz="0" w:space="0" w:color="auto"/>
          </w:divBdr>
        </w:div>
        <w:div w:id="174076816">
          <w:marLeft w:val="0"/>
          <w:marRight w:val="0"/>
          <w:marTop w:val="0"/>
          <w:marBottom w:val="0"/>
          <w:divBdr>
            <w:top w:val="none" w:sz="0" w:space="0" w:color="auto"/>
            <w:left w:val="none" w:sz="0" w:space="0" w:color="auto"/>
            <w:bottom w:val="none" w:sz="0" w:space="0" w:color="auto"/>
            <w:right w:val="none" w:sz="0" w:space="0" w:color="auto"/>
          </w:divBdr>
        </w:div>
        <w:div w:id="741487020">
          <w:marLeft w:val="0"/>
          <w:marRight w:val="0"/>
          <w:marTop w:val="0"/>
          <w:marBottom w:val="0"/>
          <w:divBdr>
            <w:top w:val="none" w:sz="0" w:space="0" w:color="auto"/>
            <w:left w:val="none" w:sz="0" w:space="0" w:color="auto"/>
            <w:bottom w:val="none" w:sz="0" w:space="0" w:color="auto"/>
            <w:right w:val="none" w:sz="0" w:space="0" w:color="auto"/>
          </w:divBdr>
        </w:div>
        <w:div w:id="763573165">
          <w:marLeft w:val="0"/>
          <w:marRight w:val="0"/>
          <w:marTop w:val="0"/>
          <w:marBottom w:val="0"/>
          <w:divBdr>
            <w:top w:val="none" w:sz="0" w:space="0" w:color="auto"/>
            <w:left w:val="none" w:sz="0" w:space="0" w:color="auto"/>
            <w:bottom w:val="none" w:sz="0" w:space="0" w:color="auto"/>
            <w:right w:val="none" w:sz="0" w:space="0" w:color="auto"/>
          </w:divBdr>
        </w:div>
        <w:div w:id="312568973">
          <w:marLeft w:val="0"/>
          <w:marRight w:val="0"/>
          <w:marTop w:val="0"/>
          <w:marBottom w:val="0"/>
          <w:divBdr>
            <w:top w:val="none" w:sz="0" w:space="0" w:color="auto"/>
            <w:left w:val="none" w:sz="0" w:space="0" w:color="auto"/>
            <w:bottom w:val="none" w:sz="0" w:space="0" w:color="auto"/>
            <w:right w:val="none" w:sz="0" w:space="0" w:color="auto"/>
          </w:divBdr>
        </w:div>
        <w:div w:id="1958027838">
          <w:marLeft w:val="0"/>
          <w:marRight w:val="0"/>
          <w:marTop w:val="0"/>
          <w:marBottom w:val="0"/>
          <w:divBdr>
            <w:top w:val="none" w:sz="0" w:space="0" w:color="auto"/>
            <w:left w:val="none" w:sz="0" w:space="0" w:color="auto"/>
            <w:bottom w:val="none" w:sz="0" w:space="0" w:color="auto"/>
            <w:right w:val="none" w:sz="0" w:space="0" w:color="auto"/>
          </w:divBdr>
        </w:div>
        <w:div w:id="769353047">
          <w:marLeft w:val="0"/>
          <w:marRight w:val="0"/>
          <w:marTop w:val="0"/>
          <w:marBottom w:val="0"/>
          <w:divBdr>
            <w:top w:val="none" w:sz="0" w:space="0" w:color="auto"/>
            <w:left w:val="none" w:sz="0" w:space="0" w:color="auto"/>
            <w:bottom w:val="none" w:sz="0" w:space="0" w:color="auto"/>
            <w:right w:val="none" w:sz="0" w:space="0" w:color="auto"/>
          </w:divBdr>
        </w:div>
        <w:div w:id="1308391211">
          <w:marLeft w:val="0"/>
          <w:marRight w:val="0"/>
          <w:marTop w:val="0"/>
          <w:marBottom w:val="0"/>
          <w:divBdr>
            <w:top w:val="none" w:sz="0" w:space="0" w:color="auto"/>
            <w:left w:val="none" w:sz="0" w:space="0" w:color="auto"/>
            <w:bottom w:val="none" w:sz="0" w:space="0" w:color="auto"/>
            <w:right w:val="none" w:sz="0" w:space="0" w:color="auto"/>
          </w:divBdr>
        </w:div>
        <w:div w:id="1393700197">
          <w:marLeft w:val="0"/>
          <w:marRight w:val="0"/>
          <w:marTop w:val="0"/>
          <w:marBottom w:val="0"/>
          <w:divBdr>
            <w:top w:val="none" w:sz="0" w:space="0" w:color="auto"/>
            <w:left w:val="none" w:sz="0" w:space="0" w:color="auto"/>
            <w:bottom w:val="none" w:sz="0" w:space="0" w:color="auto"/>
            <w:right w:val="none" w:sz="0" w:space="0" w:color="auto"/>
          </w:divBdr>
        </w:div>
      </w:divsChild>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514654698">
      <w:bodyDiv w:val="1"/>
      <w:marLeft w:val="0"/>
      <w:marRight w:val="0"/>
      <w:marTop w:val="0"/>
      <w:marBottom w:val="0"/>
      <w:divBdr>
        <w:top w:val="none" w:sz="0" w:space="0" w:color="auto"/>
        <w:left w:val="none" w:sz="0" w:space="0" w:color="auto"/>
        <w:bottom w:val="none" w:sz="0" w:space="0" w:color="auto"/>
        <w:right w:val="none" w:sz="0" w:space="0" w:color="auto"/>
      </w:divBdr>
      <w:divsChild>
        <w:div w:id="1618564211">
          <w:marLeft w:val="0"/>
          <w:marRight w:val="0"/>
          <w:marTop w:val="0"/>
          <w:marBottom w:val="0"/>
          <w:divBdr>
            <w:top w:val="none" w:sz="0" w:space="0" w:color="auto"/>
            <w:left w:val="none" w:sz="0" w:space="0" w:color="auto"/>
            <w:bottom w:val="none" w:sz="0" w:space="0" w:color="auto"/>
            <w:right w:val="none" w:sz="0" w:space="0" w:color="auto"/>
          </w:divBdr>
        </w:div>
        <w:div w:id="1691029269">
          <w:marLeft w:val="0"/>
          <w:marRight w:val="0"/>
          <w:marTop w:val="0"/>
          <w:marBottom w:val="0"/>
          <w:divBdr>
            <w:top w:val="none" w:sz="0" w:space="0" w:color="auto"/>
            <w:left w:val="none" w:sz="0" w:space="0" w:color="auto"/>
            <w:bottom w:val="none" w:sz="0" w:space="0" w:color="auto"/>
            <w:right w:val="none" w:sz="0" w:space="0" w:color="auto"/>
          </w:divBdr>
        </w:div>
        <w:div w:id="301694818">
          <w:marLeft w:val="0"/>
          <w:marRight w:val="0"/>
          <w:marTop w:val="0"/>
          <w:marBottom w:val="0"/>
          <w:divBdr>
            <w:top w:val="none" w:sz="0" w:space="0" w:color="auto"/>
            <w:left w:val="none" w:sz="0" w:space="0" w:color="auto"/>
            <w:bottom w:val="none" w:sz="0" w:space="0" w:color="auto"/>
            <w:right w:val="none" w:sz="0" w:space="0" w:color="auto"/>
          </w:divBdr>
        </w:div>
        <w:div w:id="1983148197">
          <w:marLeft w:val="0"/>
          <w:marRight w:val="0"/>
          <w:marTop w:val="0"/>
          <w:marBottom w:val="0"/>
          <w:divBdr>
            <w:top w:val="none" w:sz="0" w:space="0" w:color="auto"/>
            <w:left w:val="none" w:sz="0" w:space="0" w:color="auto"/>
            <w:bottom w:val="none" w:sz="0" w:space="0" w:color="auto"/>
            <w:right w:val="none" w:sz="0" w:space="0" w:color="auto"/>
          </w:divBdr>
        </w:div>
        <w:div w:id="581137670">
          <w:marLeft w:val="0"/>
          <w:marRight w:val="0"/>
          <w:marTop w:val="0"/>
          <w:marBottom w:val="0"/>
          <w:divBdr>
            <w:top w:val="none" w:sz="0" w:space="0" w:color="auto"/>
            <w:left w:val="none" w:sz="0" w:space="0" w:color="auto"/>
            <w:bottom w:val="none" w:sz="0" w:space="0" w:color="auto"/>
            <w:right w:val="none" w:sz="0" w:space="0" w:color="auto"/>
          </w:divBdr>
        </w:div>
        <w:div w:id="160198699">
          <w:marLeft w:val="0"/>
          <w:marRight w:val="0"/>
          <w:marTop w:val="0"/>
          <w:marBottom w:val="0"/>
          <w:divBdr>
            <w:top w:val="none" w:sz="0" w:space="0" w:color="auto"/>
            <w:left w:val="none" w:sz="0" w:space="0" w:color="auto"/>
            <w:bottom w:val="none" w:sz="0" w:space="0" w:color="auto"/>
            <w:right w:val="none" w:sz="0" w:space="0" w:color="auto"/>
          </w:divBdr>
        </w:div>
        <w:div w:id="1013262042">
          <w:marLeft w:val="0"/>
          <w:marRight w:val="0"/>
          <w:marTop w:val="0"/>
          <w:marBottom w:val="0"/>
          <w:divBdr>
            <w:top w:val="none" w:sz="0" w:space="0" w:color="auto"/>
            <w:left w:val="none" w:sz="0" w:space="0" w:color="auto"/>
            <w:bottom w:val="none" w:sz="0" w:space="0" w:color="auto"/>
            <w:right w:val="none" w:sz="0" w:space="0" w:color="auto"/>
          </w:divBdr>
        </w:div>
        <w:div w:id="1444268">
          <w:marLeft w:val="0"/>
          <w:marRight w:val="0"/>
          <w:marTop w:val="0"/>
          <w:marBottom w:val="0"/>
          <w:divBdr>
            <w:top w:val="none" w:sz="0" w:space="0" w:color="auto"/>
            <w:left w:val="none" w:sz="0" w:space="0" w:color="auto"/>
            <w:bottom w:val="none" w:sz="0" w:space="0" w:color="auto"/>
            <w:right w:val="none" w:sz="0" w:space="0" w:color="auto"/>
          </w:divBdr>
        </w:div>
        <w:div w:id="673340344">
          <w:marLeft w:val="0"/>
          <w:marRight w:val="0"/>
          <w:marTop w:val="0"/>
          <w:marBottom w:val="0"/>
          <w:divBdr>
            <w:top w:val="none" w:sz="0" w:space="0" w:color="auto"/>
            <w:left w:val="none" w:sz="0" w:space="0" w:color="auto"/>
            <w:bottom w:val="none" w:sz="0" w:space="0" w:color="auto"/>
            <w:right w:val="none" w:sz="0" w:space="0" w:color="auto"/>
          </w:divBdr>
        </w:div>
        <w:div w:id="1121460175">
          <w:marLeft w:val="0"/>
          <w:marRight w:val="0"/>
          <w:marTop w:val="0"/>
          <w:marBottom w:val="0"/>
          <w:divBdr>
            <w:top w:val="none" w:sz="0" w:space="0" w:color="auto"/>
            <w:left w:val="none" w:sz="0" w:space="0" w:color="auto"/>
            <w:bottom w:val="none" w:sz="0" w:space="0" w:color="auto"/>
            <w:right w:val="none" w:sz="0" w:space="0" w:color="auto"/>
          </w:divBdr>
        </w:div>
        <w:div w:id="1619677311">
          <w:marLeft w:val="0"/>
          <w:marRight w:val="0"/>
          <w:marTop w:val="0"/>
          <w:marBottom w:val="0"/>
          <w:divBdr>
            <w:top w:val="none" w:sz="0" w:space="0" w:color="auto"/>
            <w:left w:val="none" w:sz="0" w:space="0" w:color="auto"/>
            <w:bottom w:val="none" w:sz="0" w:space="0" w:color="auto"/>
            <w:right w:val="none" w:sz="0" w:space="0" w:color="auto"/>
          </w:divBdr>
        </w:div>
        <w:div w:id="1138644525">
          <w:marLeft w:val="0"/>
          <w:marRight w:val="0"/>
          <w:marTop w:val="0"/>
          <w:marBottom w:val="0"/>
          <w:divBdr>
            <w:top w:val="none" w:sz="0" w:space="0" w:color="auto"/>
            <w:left w:val="none" w:sz="0" w:space="0" w:color="auto"/>
            <w:bottom w:val="none" w:sz="0" w:space="0" w:color="auto"/>
            <w:right w:val="none" w:sz="0" w:space="0" w:color="auto"/>
          </w:divBdr>
        </w:div>
        <w:div w:id="197394581">
          <w:marLeft w:val="0"/>
          <w:marRight w:val="0"/>
          <w:marTop w:val="0"/>
          <w:marBottom w:val="0"/>
          <w:divBdr>
            <w:top w:val="none" w:sz="0" w:space="0" w:color="auto"/>
            <w:left w:val="none" w:sz="0" w:space="0" w:color="auto"/>
            <w:bottom w:val="none" w:sz="0" w:space="0" w:color="auto"/>
            <w:right w:val="none" w:sz="0" w:space="0" w:color="auto"/>
          </w:divBdr>
        </w:div>
        <w:div w:id="1573854003">
          <w:marLeft w:val="0"/>
          <w:marRight w:val="0"/>
          <w:marTop w:val="0"/>
          <w:marBottom w:val="0"/>
          <w:divBdr>
            <w:top w:val="none" w:sz="0" w:space="0" w:color="auto"/>
            <w:left w:val="none" w:sz="0" w:space="0" w:color="auto"/>
            <w:bottom w:val="none" w:sz="0" w:space="0" w:color="auto"/>
            <w:right w:val="none" w:sz="0" w:space="0" w:color="auto"/>
          </w:divBdr>
        </w:div>
        <w:div w:id="158884791">
          <w:marLeft w:val="0"/>
          <w:marRight w:val="0"/>
          <w:marTop w:val="0"/>
          <w:marBottom w:val="0"/>
          <w:divBdr>
            <w:top w:val="none" w:sz="0" w:space="0" w:color="auto"/>
            <w:left w:val="none" w:sz="0" w:space="0" w:color="auto"/>
            <w:bottom w:val="none" w:sz="0" w:space="0" w:color="auto"/>
            <w:right w:val="none" w:sz="0" w:space="0" w:color="auto"/>
          </w:divBdr>
        </w:div>
        <w:div w:id="282078959">
          <w:marLeft w:val="0"/>
          <w:marRight w:val="0"/>
          <w:marTop w:val="0"/>
          <w:marBottom w:val="0"/>
          <w:divBdr>
            <w:top w:val="none" w:sz="0" w:space="0" w:color="auto"/>
            <w:left w:val="none" w:sz="0" w:space="0" w:color="auto"/>
            <w:bottom w:val="none" w:sz="0" w:space="0" w:color="auto"/>
            <w:right w:val="none" w:sz="0" w:space="0" w:color="auto"/>
          </w:divBdr>
        </w:div>
        <w:div w:id="719937790">
          <w:marLeft w:val="0"/>
          <w:marRight w:val="0"/>
          <w:marTop w:val="0"/>
          <w:marBottom w:val="0"/>
          <w:divBdr>
            <w:top w:val="none" w:sz="0" w:space="0" w:color="auto"/>
            <w:left w:val="none" w:sz="0" w:space="0" w:color="auto"/>
            <w:bottom w:val="none" w:sz="0" w:space="0" w:color="auto"/>
            <w:right w:val="none" w:sz="0" w:space="0" w:color="auto"/>
          </w:divBdr>
        </w:div>
        <w:div w:id="429740276">
          <w:marLeft w:val="0"/>
          <w:marRight w:val="0"/>
          <w:marTop w:val="0"/>
          <w:marBottom w:val="0"/>
          <w:divBdr>
            <w:top w:val="none" w:sz="0" w:space="0" w:color="auto"/>
            <w:left w:val="none" w:sz="0" w:space="0" w:color="auto"/>
            <w:bottom w:val="none" w:sz="0" w:space="0" w:color="auto"/>
            <w:right w:val="none" w:sz="0" w:space="0" w:color="auto"/>
          </w:divBdr>
        </w:div>
        <w:div w:id="765420250">
          <w:marLeft w:val="0"/>
          <w:marRight w:val="0"/>
          <w:marTop w:val="0"/>
          <w:marBottom w:val="0"/>
          <w:divBdr>
            <w:top w:val="none" w:sz="0" w:space="0" w:color="auto"/>
            <w:left w:val="none" w:sz="0" w:space="0" w:color="auto"/>
            <w:bottom w:val="none" w:sz="0" w:space="0" w:color="auto"/>
            <w:right w:val="none" w:sz="0" w:space="0" w:color="auto"/>
          </w:divBdr>
        </w:div>
        <w:div w:id="1651053751">
          <w:marLeft w:val="0"/>
          <w:marRight w:val="0"/>
          <w:marTop w:val="0"/>
          <w:marBottom w:val="0"/>
          <w:divBdr>
            <w:top w:val="none" w:sz="0" w:space="0" w:color="auto"/>
            <w:left w:val="none" w:sz="0" w:space="0" w:color="auto"/>
            <w:bottom w:val="none" w:sz="0" w:space="0" w:color="auto"/>
            <w:right w:val="none" w:sz="0" w:space="0" w:color="auto"/>
          </w:divBdr>
        </w:div>
        <w:div w:id="744884206">
          <w:marLeft w:val="0"/>
          <w:marRight w:val="0"/>
          <w:marTop w:val="0"/>
          <w:marBottom w:val="0"/>
          <w:divBdr>
            <w:top w:val="none" w:sz="0" w:space="0" w:color="auto"/>
            <w:left w:val="none" w:sz="0" w:space="0" w:color="auto"/>
            <w:bottom w:val="none" w:sz="0" w:space="0" w:color="auto"/>
            <w:right w:val="none" w:sz="0" w:space="0" w:color="auto"/>
          </w:divBdr>
        </w:div>
        <w:div w:id="790128422">
          <w:marLeft w:val="0"/>
          <w:marRight w:val="0"/>
          <w:marTop w:val="0"/>
          <w:marBottom w:val="0"/>
          <w:divBdr>
            <w:top w:val="none" w:sz="0" w:space="0" w:color="auto"/>
            <w:left w:val="none" w:sz="0" w:space="0" w:color="auto"/>
            <w:bottom w:val="none" w:sz="0" w:space="0" w:color="auto"/>
            <w:right w:val="none" w:sz="0" w:space="0" w:color="auto"/>
          </w:divBdr>
        </w:div>
        <w:div w:id="886260497">
          <w:marLeft w:val="0"/>
          <w:marRight w:val="0"/>
          <w:marTop w:val="0"/>
          <w:marBottom w:val="0"/>
          <w:divBdr>
            <w:top w:val="none" w:sz="0" w:space="0" w:color="auto"/>
            <w:left w:val="none" w:sz="0" w:space="0" w:color="auto"/>
            <w:bottom w:val="none" w:sz="0" w:space="0" w:color="auto"/>
            <w:right w:val="none" w:sz="0" w:space="0" w:color="auto"/>
          </w:divBdr>
        </w:div>
        <w:div w:id="2072148141">
          <w:marLeft w:val="0"/>
          <w:marRight w:val="0"/>
          <w:marTop w:val="0"/>
          <w:marBottom w:val="0"/>
          <w:divBdr>
            <w:top w:val="none" w:sz="0" w:space="0" w:color="auto"/>
            <w:left w:val="none" w:sz="0" w:space="0" w:color="auto"/>
            <w:bottom w:val="none" w:sz="0" w:space="0" w:color="auto"/>
            <w:right w:val="none" w:sz="0" w:space="0" w:color="auto"/>
          </w:divBdr>
        </w:div>
      </w:divsChild>
    </w:div>
    <w:div w:id="984163756">
      <w:bodyDiv w:val="1"/>
      <w:marLeft w:val="0"/>
      <w:marRight w:val="0"/>
      <w:marTop w:val="0"/>
      <w:marBottom w:val="0"/>
      <w:divBdr>
        <w:top w:val="none" w:sz="0" w:space="0" w:color="auto"/>
        <w:left w:val="none" w:sz="0" w:space="0" w:color="auto"/>
        <w:bottom w:val="none" w:sz="0" w:space="0" w:color="auto"/>
        <w:right w:val="none" w:sz="0" w:space="0" w:color="auto"/>
      </w:divBdr>
      <w:divsChild>
        <w:div w:id="1899169907">
          <w:marLeft w:val="0"/>
          <w:marRight w:val="0"/>
          <w:marTop w:val="0"/>
          <w:marBottom w:val="0"/>
          <w:divBdr>
            <w:top w:val="none" w:sz="0" w:space="0" w:color="auto"/>
            <w:left w:val="none" w:sz="0" w:space="0" w:color="auto"/>
            <w:bottom w:val="none" w:sz="0" w:space="0" w:color="auto"/>
            <w:right w:val="none" w:sz="0" w:space="0" w:color="auto"/>
          </w:divBdr>
        </w:div>
      </w:divsChild>
    </w:div>
    <w:div w:id="1072773518">
      <w:bodyDiv w:val="1"/>
      <w:marLeft w:val="0"/>
      <w:marRight w:val="0"/>
      <w:marTop w:val="0"/>
      <w:marBottom w:val="0"/>
      <w:divBdr>
        <w:top w:val="none" w:sz="0" w:space="0" w:color="auto"/>
        <w:left w:val="none" w:sz="0" w:space="0" w:color="auto"/>
        <w:bottom w:val="none" w:sz="0" w:space="0" w:color="auto"/>
        <w:right w:val="none" w:sz="0" w:space="0" w:color="auto"/>
      </w:divBdr>
      <w:divsChild>
        <w:div w:id="346517072">
          <w:marLeft w:val="0"/>
          <w:marRight w:val="0"/>
          <w:marTop w:val="0"/>
          <w:marBottom w:val="0"/>
          <w:divBdr>
            <w:top w:val="none" w:sz="0" w:space="0" w:color="auto"/>
            <w:left w:val="none" w:sz="0" w:space="0" w:color="auto"/>
            <w:bottom w:val="none" w:sz="0" w:space="0" w:color="auto"/>
            <w:right w:val="none" w:sz="0" w:space="0" w:color="auto"/>
          </w:divBdr>
        </w:div>
        <w:div w:id="177936188">
          <w:marLeft w:val="0"/>
          <w:marRight w:val="0"/>
          <w:marTop w:val="0"/>
          <w:marBottom w:val="0"/>
          <w:divBdr>
            <w:top w:val="none" w:sz="0" w:space="0" w:color="auto"/>
            <w:left w:val="none" w:sz="0" w:space="0" w:color="auto"/>
            <w:bottom w:val="none" w:sz="0" w:space="0" w:color="auto"/>
            <w:right w:val="none" w:sz="0" w:space="0" w:color="auto"/>
          </w:divBdr>
        </w:div>
        <w:div w:id="1941987626">
          <w:marLeft w:val="0"/>
          <w:marRight w:val="0"/>
          <w:marTop w:val="0"/>
          <w:marBottom w:val="0"/>
          <w:divBdr>
            <w:top w:val="none" w:sz="0" w:space="0" w:color="auto"/>
            <w:left w:val="none" w:sz="0" w:space="0" w:color="auto"/>
            <w:bottom w:val="none" w:sz="0" w:space="0" w:color="auto"/>
            <w:right w:val="none" w:sz="0" w:space="0" w:color="auto"/>
          </w:divBdr>
        </w:div>
        <w:div w:id="468130158">
          <w:marLeft w:val="0"/>
          <w:marRight w:val="0"/>
          <w:marTop w:val="0"/>
          <w:marBottom w:val="0"/>
          <w:divBdr>
            <w:top w:val="none" w:sz="0" w:space="0" w:color="auto"/>
            <w:left w:val="none" w:sz="0" w:space="0" w:color="auto"/>
            <w:bottom w:val="none" w:sz="0" w:space="0" w:color="auto"/>
            <w:right w:val="none" w:sz="0" w:space="0" w:color="auto"/>
          </w:divBdr>
        </w:div>
        <w:div w:id="458038257">
          <w:marLeft w:val="0"/>
          <w:marRight w:val="0"/>
          <w:marTop w:val="0"/>
          <w:marBottom w:val="0"/>
          <w:divBdr>
            <w:top w:val="none" w:sz="0" w:space="0" w:color="auto"/>
            <w:left w:val="none" w:sz="0" w:space="0" w:color="auto"/>
            <w:bottom w:val="none" w:sz="0" w:space="0" w:color="auto"/>
            <w:right w:val="none" w:sz="0" w:space="0" w:color="auto"/>
          </w:divBdr>
        </w:div>
        <w:div w:id="2033535921">
          <w:marLeft w:val="0"/>
          <w:marRight w:val="0"/>
          <w:marTop w:val="0"/>
          <w:marBottom w:val="0"/>
          <w:divBdr>
            <w:top w:val="none" w:sz="0" w:space="0" w:color="auto"/>
            <w:left w:val="none" w:sz="0" w:space="0" w:color="auto"/>
            <w:bottom w:val="none" w:sz="0" w:space="0" w:color="auto"/>
            <w:right w:val="none" w:sz="0" w:space="0" w:color="auto"/>
          </w:divBdr>
        </w:div>
        <w:div w:id="1815218198">
          <w:marLeft w:val="0"/>
          <w:marRight w:val="0"/>
          <w:marTop w:val="0"/>
          <w:marBottom w:val="0"/>
          <w:divBdr>
            <w:top w:val="none" w:sz="0" w:space="0" w:color="auto"/>
            <w:left w:val="none" w:sz="0" w:space="0" w:color="auto"/>
            <w:bottom w:val="none" w:sz="0" w:space="0" w:color="auto"/>
            <w:right w:val="none" w:sz="0" w:space="0" w:color="auto"/>
          </w:divBdr>
        </w:div>
      </w:divsChild>
    </w:div>
    <w:div w:id="1378239182">
      <w:bodyDiv w:val="1"/>
      <w:marLeft w:val="0"/>
      <w:marRight w:val="0"/>
      <w:marTop w:val="0"/>
      <w:marBottom w:val="0"/>
      <w:divBdr>
        <w:top w:val="none" w:sz="0" w:space="0" w:color="auto"/>
        <w:left w:val="none" w:sz="0" w:space="0" w:color="auto"/>
        <w:bottom w:val="none" w:sz="0" w:space="0" w:color="auto"/>
        <w:right w:val="none" w:sz="0" w:space="0" w:color="auto"/>
      </w:divBdr>
      <w:divsChild>
        <w:div w:id="269240001">
          <w:marLeft w:val="0"/>
          <w:marRight w:val="0"/>
          <w:marTop w:val="0"/>
          <w:marBottom w:val="0"/>
          <w:divBdr>
            <w:top w:val="none" w:sz="0" w:space="0" w:color="auto"/>
            <w:left w:val="none" w:sz="0" w:space="0" w:color="auto"/>
            <w:bottom w:val="none" w:sz="0" w:space="0" w:color="auto"/>
            <w:right w:val="none" w:sz="0" w:space="0" w:color="auto"/>
          </w:divBdr>
        </w:div>
        <w:div w:id="2053654421">
          <w:marLeft w:val="0"/>
          <w:marRight w:val="0"/>
          <w:marTop w:val="0"/>
          <w:marBottom w:val="0"/>
          <w:divBdr>
            <w:top w:val="none" w:sz="0" w:space="0" w:color="auto"/>
            <w:left w:val="none" w:sz="0" w:space="0" w:color="auto"/>
            <w:bottom w:val="none" w:sz="0" w:space="0" w:color="auto"/>
            <w:right w:val="none" w:sz="0" w:space="0" w:color="auto"/>
          </w:divBdr>
        </w:div>
        <w:div w:id="1287543710">
          <w:marLeft w:val="0"/>
          <w:marRight w:val="0"/>
          <w:marTop w:val="0"/>
          <w:marBottom w:val="0"/>
          <w:divBdr>
            <w:top w:val="none" w:sz="0" w:space="0" w:color="auto"/>
            <w:left w:val="none" w:sz="0" w:space="0" w:color="auto"/>
            <w:bottom w:val="none" w:sz="0" w:space="0" w:color="auto"/>
            <w:right w:val="none" w:sz="0" w:space="0" w:color="auto"/>
          </w:divBdr>
        </w:div>
        <w:div w:id="1289583973">
          <w:marLeft w:val="0"/>
          <w:marRight w:val="0"/>
          <w:marTop w:val="0"/>
          <w:marBottom w:val="0"/>
          <w:divBdr>
            <w:top w:val="none" w:sz="0" w:space="0" w:color="auto"/>
            <w:left w:val="none" w:sz="0" w:space="0" w:color="auto"/>
            <w:bottom w:val="none" w:sz="0" w:space="0" w:color="auto"/>
            <w:right w:val="none" w:sz="0" w:space="0" w:color="auto"/>
          </w:divBdr>
        </w:div>
        <w:div w:id="655035975">
          <w:marLeft w:val="0"/>
          <w:marRight w:val="0"/>
          <w:marTop w:val="0"/>
          <w:marBottom w:val="0"/>
          <w:divBdr>
            <w:top w:val="none" w:sz="0" w:space="0" w:color="auto"/>
            <w:left w:val="none" w:sz="0" w:space="0" w:color="auto"/>
            <w:bottom w:val="none" w:sz="0" w:space="0" w:color="auto"/>
            <w:right w:val="none" w:sz="0" w:space="0" w:color="auto"/>
          </w:divBdr>
        </w:div>
        <w:div w:id="1211963501">
          <w:marLeft w:val="0"/>
          <w:marRight w:val="0"/>
          <w:marTop w:val="0"/>
          <w:marBottom w:val="0"/>
          <w:divBdr>
            <w:top w:val="none" w:sz="0" w:space="0" w:color="auto"/>
            <w:left w:val="none" w:sz="0" w:space="0" w:color="auto"/>
            <w:bottom w:val="none" w:sz="0" w:space="0" w:color="auto"/>
            <w:right w:val="none" w:sz="0" w:space="0" w:color="auto"/>
          </w:divBdr>
        </w:div>
        <w:div w:id="560022234">
          <w:marLeft w:val="0"/>
          <w:marRight w:val="0"/>
          <w:marTop w:val="0"/>
          <w:marBottom w:val="0"/>
          <w:divBdr>
            <w:top w:val="none" w:sz="0" w:space="0" w:color="auto"/>
            <w:left w:val="none" w:sz="0" w:space="0" w:color="auto"/>
            <w:bottom w:val="none" w:sz="0" w:space="0" w:color="auto"/>
            <w:right w:val="none" w:sz="0" w:space="0" w:color="auto"/>
          </w:divBdr>
        </w:div>
        <w:div w:id="791559697">
          <w:marLeft w:val="0"/>
          <w:marRight w:val="0"/>
          <w:marTop w:val="0"/>
          <w:marBottom w:val="0"/>
          <w:divBdr>
            <w:top w:val="none" w:sz="0" w:space="0" w:color="auto"/>
            <w:left w:val="none" w:sz="0" w:space="0" w:color="auto"/>
            <w:bottom w:val="none" w:sz="0" w:space="0" w:color="auto"/>
            <w:right w:val="none" w:sz="0" w:space="0" w:color="auto"/>
          </w:divBdr>
        </w:div>
        <w:div w:id="541945266">
          <w:marLeft w:val="0"/>
          <w:marRight w:val="0"/>
          <w:marTop w:val="0"/>
          <w:marBottom w:val="0"/>
          <w:divBdr>
            <w:top w:val="none" w:sz="0" w:space="0" w:color="auto"/>
            <w:left w:val="none" w:sz="0" w:space="0" w:color="auto"/>
            <w:bottom w:val="none" w:sz="0" w:space="0" w:color="auto"/>
            <w:right w:val="none" w:sz="0" w:space="0" w:color="auto"/>
          </w:divBdr>
        </w:div>
        <w:div w:id="1607426113">
          <w:marLeft w:val="0"/>
          <w:marRight w:val="0"/>
          <w:marTop w:val="0"/>
          <w:marBottom w:val="0"/>
          <w:divBdr>
            <w:top w:val="none" w:sz="0" w:space="0" w:color="auto"/>
            <w:left w:val="none" w:sz="0" w:space="0" w:color="auto"/>
            <w:bottom w:val="none" w:sz="0" w:space="0" w:color="auto"/>
            <w:right w:val="none" w:sz="0" w:space="0" w:color="auto"/>
          </w:divBdr>
        </w:div>
        <w:div w:id="902184112">
          <w:marLeft w:val="0"/>
          <w:marRight w:val="0"/>
          <w:marTop w:val="0"/>
          <w:marBottom w:val="0"/>
          <w:divBdr>
            <w:top w:val="none" w:sz="0" w:space="0" w:color="auto"/>
            <w:left w:val="none" w:sz="0" w:space="0" w:color="auto"/>
            <w:bottom w:val="none" w:sz="0" w:space="0" w:color="auto"/>
            <w:right w:val="none" w:sz="0" w:space="0" w:color="auto"/>
          </w:divBdr>
        </w:div>
        <w:div w:id="935553402">
          <w:marLeft w:val="0"/>
          <w:marRight w:val="0"/>
          <w:marTop w:val="0"/>
          <w:marBottom w:val="0"/>
          <w:divBdr>
            <w:top w:val="none" w:sz="0" w:space="0" w:color="auto"/>
            <w:left w:val="none" w:sz="0" w:space="0" w:color="auto"/>
            <w:bottom w:val="none" w:sz="0" w:space="0" w:color="auto"/>
            <w:right w:val="none" w:sz="0" w:space="0" w:color="auto"/>
          </w:divBdr>
        </w:div>
        <w:div w:id="282932169">
          <w:marLeft w:val="0"/>
          <w:marRight w:val="0"/>
          <w:marTop w:val="0"/>
          <w:marBottom w:val="0"/>
          <w:divBdr>
            <w:top w:val="none" w:sz="0" w:space="0" w:color="auto"/>
            <w:left w:val="none" w:sz="0" w:space="0" w:color="auto"/>
            <w:bottom w:val="none" w:sz="0" w:space="0" w:color="auto"/>
            <w:right w:val="none" w:sz="0" w:space="0" w:color="auto"/>
          </w:divBdr>
        </w:div>
        <w:div w:id="1100833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Social_scien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wikipedia.org/wiki/Physic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Ene10</b:Tag>
    <b:SourceType>Report</b:SourceType>
    <b:Guid>{D2A41B6A-DB92-4A4A-B06A-2F719AE5D6AA}</b:Guid>
    <b:LCID>0</b:LCID>
    <b:Title>Energy Sector Synopsis Report</b:Title>
    <b:Year>2010</b:Year>
    <b:City>Kathmandu, Nepal</b:City>
    <b:Publisher>Water and Energy Commission Secretariat (WECS)</b:Publisher>
    <b:RefOrder>5</b:RefOrder>
  </b:Source>
  <b:Source>
    <b:Tag>Tha15</b:Tag>
    <b:SourceType>InternetSite</b:SourceType>
    <b:Guid>{EC03AA83-FC35-44D3-9B7F-1F51884D21C6}</b:Guid>
    <b:LCID>0</b:LCID>
    <b:Author>
      <b:Author>
        <b:NameList>
          <b:Person>
            <b:Last>Thapa</b:Last>
            <b:First>Gaurav</b:First>
          </b:Person>
        </b:NameList>
      </b:Author>
    </b:Author>
    <b:Title>2,806 new houses built in 18 months</b:Title>
    <b:InternetSiteTitle>Kathmandu Post</b:InternetSiteTitle>
    <b:Year>2015</b:Year>
    <b:Month>February</b:Month>
    <b:Day>05</b:Day>
    <b:YearAccessed>2016</b:YearAccessed>
    <b:MonthAccessed>January</b:MonthAccessed>
    <b:DayAccessed>01</b:DayAccessed>
    <b:URL>http://kathmandupost.ekantipur.com/printedition/news/2015-02-04/2806-new-houses-built-in-18-months.html</b:URL>
    <b:JournalName>kathmandu Post</b:JournalName>
    <b:RefOrder>9</b:RefOrder>
  </b:Source>
  <b:Source>
    <b:Tag>Fue15</b:Tag>
    <b:SourceType>InternetSite</b:SourceType>
    <b:Guid>{474500C2-C946-4F18-AF3B-A0BCEED80582}</b:Guid>
    <b:LCID>0</b:LCID>
    <b:Title>Fuel and freedom</b:Title>
    <b:Year>2015</b:Year>
    <b:InternetSiteTitle>Kathmandu Post</b:InternetSiteTitle>
    <b:Month>October</b:Month>
    <b:Day>11</b:Day>
    <b:YearAccessed>2016</b:YearAccessed>
    <b:MonthAccessed>January</b:MonthAccessed>
    <b:DayAccessed>01</b:DayAccessed>
    <b:URL>http://kathmandupost.ekantipur.com/news/2015-10-11/fuel-and-freedom.html</b:URL>
    <b:Author>
      <b:Author>
        <b:NameList>
          <b:Person>
            <b:Last>Adhikari</b:Last>
            <b:First>Jagannath</b:First>
          </b:Person>
        </b:NameList>
      </b:Author>
    </b:Author>
    <b:RefOrder>10</b:RefOrder>
  </b:Source>
  <b:Source>
    <b:Tag>Rne15</b:Tag>
    <b:SourceType>InternetSite</b:SourceType>
    <b:Guid>{00393E4E-E6E3-4581-9383-757CE9C86EFA}</b:Guid>
    <b:LCID>0</b:LCID>
    <b:Title>Renewable Energy, Energy Mix and Energy Security in Nepal</b:Title>
    <b:InternetSiteTitle>B.P. Thought Academy</b:InternetSiteTitle>
    <b:YearAccessed>2015</b:YearAccessed>
    <b:MonthAccessed>12</b:MonthAccessed>
    <b:DayAccessed>29</b:DayAccessed>
    <b:URL>http://www.bpthoughtacademy.org/news/40/renewable-energy-energy-mix-and-energy-security-in-nepal</b:URL>
    <b:RefOrder>6</b:RefOrder>
  </b:Source>
  <b:Source>
    <b:Tag>Rat10</b:Tag>
    <b:SourceType>Report</b:SourceType>
    <b:Guid>{862A0292-EFAF-4856-9612-1CBD73944BBC}</b:Guid>
    <b:LCID>0</b:LCID>
    <b:Author>
      <b:Author>
        <b:NameList>
          <b:Person>
            <b:Last>Shrestha</b:Last>
            <b:First>Ratna</b:First>
            <b:Middle>Sansar</b:Middle>
          </b:Person>
        </b:NameList>
      </b:Author>
    </b:Author>
    <b:Title>Electricity Crisis (Load shedding) in Nepal, Its Manifestations and Ramifications</b:Title>
    <b:Year>2010</b:Year>
    <b:RefOrder>14</b:RefOrder>
  </b:Source>
  <b:Source>
    <b:Tag>Uts14</b:Tag>
    <b:SourceType>Report</b:SourceType>
    <b:Guid>{4EB21379-0652-465A-9A07-A4A94A09F56E}</b:Guid>
    <b:LCID>0</b:LCID>
    <b:Author>
      <b:Author>
        <b:Corporate>Utsav Shree Rajbhandari, Amrit Man Nakarmi</b:Corporate>
      </b:Author>
    </b:Author>
    <b:Title>Energy Consumption and Scenario Analysis of Residential Sector USing OPtimization Model - A Case of Kathmandu Valley</b:Title>
    <b:Year>2014</b:Year>
    <b:RefOrder>3</b:RefOrder>
  </b:Source>
  <b:Source>
    <b:Tag>Nep16</b:Tag>
    <b:SourceType>InternetSite</b:SourceType>
    <b:Guid>{13CD15D5-4245-4FBF-A541-44D10F8F2981}</b:Guid>
    <b:LCID>0</b:LCID>
    <b:Title>Nepal Energy Situation</b:Title>
    <b:InternetSiteTitle>energypedia</b:InternetSiteTitle>
    <b:YearAccessed>2016</b:YearAccessed>
    <b:MonthAccessed>January</b:MonthAccessed>
    <b:DayAccessed>01</b:DayAccessed>
    <b:URL>https://energypedia.info/index.php?title=Nepal_Energy_Situation&amp;action=formedit</b:URL>
    <b:RefOrder>7</b:RefOrder>
  </b:Source>
  <b:Source>
    <b:Tag>Cen12</b:Tag>
    <b:SourceType>InternetSite</b:SourceType>
    <b:Guid>{810AE146-2B46-4D16-AF8D-D940FEE444D4}</b:Guid>
    <b:LCID>0</b:LCID>
    <b:Title>Central Bureau of Statistics (CBS) 2012</b:Title>
    <b:InternetSiteTitle>Population Census 2011 Preliminary Report</b:InternetSiteTitle>
    <b:Year>2012</b:Year>
    <b:YearAccessed>2015</b:YearAccessed>
    <b:MonthAccessed>December</b:MonthAccessed>
    <b:DayAccessed>28</b:DayAccessed>
    <b:RefOrder>13</b:RefOrder>
  </b:Source>
  <b:Source>
    <b:Tag>Ach13</b:Tag>
    <b:SourceType>Report</b:SourceType>
    <b:Guid>{D360395E-68B8-4354-B907-A73C3762F7CA}</b:Guid>
    <b:LCID>0</b:LCID>
    <b:Title>Achieving energy efficiency through behaviour change: what does it take?</b:Title>
    <b:Year>2013</b:Year>
    <b:Publisher>Publications Office of the European Union</b:Publisher>
    <b:RefOrder>8</b:RefOrder>
  </b:Source>
  <b:Source>
    <b:Tag>Pra10</b:Tag>
    <b:SourceType>Report</b:SourceType>
    <b:Guid>{870C7966-B9D5-402E-9BEE-C86E904C11E1}</b:Guid>
    <b:LCID>0</b:LCID>
    <b:Author>
      <b:Author>
        <b:NameList>
          <b:Person>
            <b:Last>Subedi</b:Last>
            <b:First>Prakash</b:First>
          </b:Person>
        </b:NameList>
      </b:Author>
    </b:Author>
    <b:Title>A SUSTAINABLE HOUSING APPROACH TO KATHMANDU, NEPAL</b:Title>
    <b:Year>2010</b:Year>
    <b:RefOrder>11</b:RefOrder>
  </b:Source>
  <b:Source>
    <b:Tag>Wik</b:Tag>
    <b:SourceType>InternetSite</b:SourceType>
    <b:Guid>{564844CE-C078-4BB1-ADD9-1C6E15A8B41F}</b:Guid>
    <b:LCID>0</b:LCID>
    <b:Title>Wikipedia</b:Title>
    <b:InternetSiteTitle>Wikipedia</b:InternetSiteTitle>
    <b:RefOrder>1</b:RefOrder>
  </b:Source>
  <b:Source>
    <b:Tag>Rin16</b:Tag>
    <b:SourceType>InternetSite</b:SourceType>
    <b:Guid>{F43FB149-3AE6-433B-8018-90B777AEA7F6}</b:Guid>
    <b:LCID>0</b:LCID>
    <b:Author>
      <b:Author>
        <b:NameList>
          <b:Person>
            <b:Last>Rinkesh</b:Last>
          </b:Person>
        </b:NameList>
      </b:Author>
    </b:Author>
    <b:Title>What is the energy crisis?</b:Title>
    <b:InternetSiteTitle>Conserve Energy Future</b:InternetSiteTitle>
    <b:YearAccessed>2016</b:YearAccessed>
    <b:MonthAccessed>January</b:MonthAccessed>
    <b:DayAccessed>19</b:DayAccessed>
    <b:URL>http://www.conserve-energy-future.com/causes-and-solutions-to-the-global-energy-crisis.php</b:URL>
    <b:RefOrder>2</b:RefOrder>
  </b:Source>
  <b:Source>
    <b:Tag>DrB12</b:Tag>
    <b:SourceType>InternetSite</b:SourceType>
    <b:Guid>{525E4D16-84C2-42F2-907E-8D9D24CADAD4}</b:Guid>
    <b:LCID>0</b:LCID>
    <b:Author>
      <b:Author>
        <b:NameList>
          <b:Person>
            <b:Last>Rimal</b:Last>
            <b:First>Dr.</b:First>
            <b:Middle>Bhagwat</b:Middle>
          </b:Person>
        </b:NameList>
      </b:Author>
    </b:Author>
    <b:Title>Dynamics of land cover change in Kathmandu, Nepal</b:Title>
    <b:InternetSiteTitle>Geospatial World</b:InternetSiteTitle>
    <b:Year>2012</b:Year>
    <b:Month>february</b:Month>
    <b:YearAccessed>2016</b:YearAccessed>
    <b:MonthAccessed>january</b:MonthAccessed>
    <b:DayAccessed>6</b:DayAccessed>
    <b:URL>http://geospatialworld.net/Paper/Technology/ArticleView.aspx?aid=1431</b:URL>
    <b:RefOrder>16</b:RefOrder>
  </b:Source>
  <b:Source>
    <b:Tag>DrT</b:Tag>
    <b:SourceType>Report</b:SourceType>
    <b:Guid>{9E89C3A4-83DC-4EDC-AE67-7710F9201465}</b:Guid>
    <b:LCID>0</b:LCID>
    <b:Author>
      <b:Author>
        <b:NameList>
          <b:Person>
            <b:Last>Loder</b:Last>
            <b:First>Dr.</b:First>
            <b:Middle>Theodore</b:Middle>
          </b:Person>
        </b:NameList>
      </b:Author>
    </b:Author>
    <b:Title>“Outside-the-Box” Technologies, Their Critical Role Concerning EnvironmentalTrends, and the Unnecessary Energy Crisis</b:Title>
    <b:RefOrder>17</b:RefOrder>
  </b:Source>
  <b:Source>
    <b:Tag>San15</b:Tag>
    <b:SourceType>InternetSite</b:SourceType>
    <b:Guid>{8368C7AF-F568-497F-A7AA-D8D411DF9A65}</b:Guid>
    <b:LCID>0</b:LCID>
    <b:Author>
      <b:Author>
        <b:NameList>
          <b:Person>
            <b:Last>Giri</b:Last>
            <b:First>Sanjeev</b:First>
          </b:Person>
        </b:NameList>
      </b:Author>
    </b:Author>
    <b:Title>Energy sector suffers as ministry, NEA tussle</b:Title>
    <b:InternetSiteTitle>Kathmandu Post</b:InternetSiteTitle>
    <b:Year>2015</b:Year>
    <b:Month>December</b:Month>
    <b:Day>15</b:Day>
    <b:YearAccessed>2016</b:YearAccessed>
    <b:MonthAccessed>January</b:MonthAccessed>
    <b:DayAccessed>19</b:DayAccessed>
    <b:URL>http://kathmandupost.ekantipur.com/printedition/news/2015-12-15/energy-sector-suffers-as-ministry-nea-tussle.html</b:URL>
    <b:RefOrder>18</b:RefOrder>
  </b:Source>
  <b:Source>
    <b:Tag>Wii15</b:Tag>
    <b:SourceType>InternetSite</b:SourceType>
    <b:Guid>{375D523D-5813-4605-A784-A68C904A67F3}</b:Guid>
    <b:LCID>2115</b:LCID>
    <b:Title>Wikipedia</b:Title>
    <b:Year>2015</b:Year>
    <b:InternetSiteTitle>Positivism</b:InternetSiteTitle>
    <b:Month>December</b:Month>
    <b:Day>21</b:Day>
    <b:YearAccessed>2016</b:YearAccessed>
    <b:MonthAccessed>January</b:MonthAccessed>
    <b:DayAccessed>7</b:DayAccessed>
    <b:URL>https://en.wikipedia.org/wiki/Positivism</b:URL>
    <b:RefOrder>15</b:RefOrder>
  </b:Source>
  <b:Source>
    <b:Tag>ABI</b:Tag>
    <b:SourceType>JournalArticle</b:SourceType>
    <b:Guid>{F8162C2F-1A11-494D-B45B-0839E2A4E7F4}</b:Guid>
    <b:LCID>2115</b:LCID>
    <b:Author>
      <b:Author>
        <b:NameList>
          <b:Person>
            <b:Last>ABIOLA</b:Last>
            <b:First>O.</b:First>
            <b:Middle>S and AYODEJI, J. D</b:Middle>
          </b:Person>
        </b:NameList>
      </b:Author>
    </b:Author>
    <b:Title>Travel Demand Model for a Typical Nigeria University </b:Title>
    <b:JournalName>International Journal of Civil &amp; Environmental Engineering IJCEE-IJENS Vol: 12 No: 03 </b:JournalName>
    <b:Pages>89-90</b:Pages>
    <b:RefOrder>19</b:RefOrder>
  </b:Source>
  <b:Source>
    <b:Tag>Cre12</b:Tag>
    <b:SourceType>InternetSite</b:SourceType>
    <b:Guid>{ED476644-EDBA-4FFA-A61A-E502A2A977B1}</b:Guid>
    <b:LCID>2115</b:LCID>
    <b:Author>
      <b:Author>
        <b:NameList>
          <b:Person>
            <b:Last>Systems</b:Last>
            <b:First>Creative</b:First>
            <b:Middle>Research</b:Middle>
          </b:Person>
        </b:NameList>
      </b:Author>
    </b:Author>
    <b:Title>Sample Size Calculator</b:Title>
    <b:InternetSiteTitle>The Survery System</b:InternetSiteTitle>
    <b:Year>2012</b:Year>
    <b:YearAccessed>2016</b:YearAccessed>
    <b:MonthAccessed>January</b:MonthAccessed>
    <b:DayAccessed>16</b:DayAccessed>
    <b:URL>http://www.surveysystem.com/sscalc.htm#two</b:URL>
    <b:RefOrder>20</b:RefOrder>
  </b:Source>
  <b:Source>
    <b:Tag>Wri16</b:Tag>
    <b:SourceType>InternetSite</b:SourceType>
    <b:Guid>{C5A83913-8FBE-4ABC-995B-03AD563BE2C5}</b:Guid>
    <b:LCID>2115</b:LCID>
    <b:Title>Pretesting the Questionnaire</b:Title>
    <b:InternetSiteTitle>Writing@CSU</b:InternetSiteTitle>
    <b:Year>2016</b:Year>
    <b:YearAccessed>2016</b:YearAccessed>
    <b:MonthAccessed>January</b:MonthAccessed>
    <b:DayAccessed>16</b:DayAccessed>
    <b:URL>http://writing.colostate.edu/guides/page.cfm?pageid=1415&amp;guideid=68</b:URL>
    <b:RefOrder>21</b:RefOrder>
  </b:Source>
  <b:Source>
    <b:Tag>Uda12</b:Tag>
    <b:SourceType>DocumentFromInternetSite</b:SourceType>
    <b:Guid>{42DC9F91-6FA9-1046-98BE-65D639CEC6CB}</b:Guid>
    <b:Author>
      <b:Author>
        <b:NameList>
          <b:Person>
            <b:Last>Udas</b:Last>
            <b:First>Suman</b:First>
          </b:Person>
        </b:NameList>
      </b:Author>
    </b:Author>
    <b:URL>http://www.cen.org.np/uploaded/CANN%20Annual%20Report%202012.pdf</b:URL>
    <b:Year>2012</b:Year>
    <b:YearAccessed>2016</b:YearAccessed>
    <b:MonthAccessed>Jan</b:MonthAccessed>
    <b:RefOrder>22</b:RefOrder>
  </b:Source>
  <b:Source>
    <b:Tag>Wik16</b:Tag>
    <b:SourceType>DocumentFromInternetSite</b:SourceType>
    <b:Guid>{BADAA20A-72B7-4A7B-A443-80B72E5F1884}</b:Guid>
    <b:Title>Wikipedia, The Free Encyclopaedia</b:Title>
    <b:Year>2016</b:Year>
    <b:Month>January</b:Month>
    <b:Day>4</b:Day>
    <b:URL>https://en.wikipedia.org/wiki/Student</b:URL>
    <b:InternetSiteTitle>Student</b:InternetSiteTitle>
    <b:RefOrder>4</b:RefOrder>
  </b:Source>
  <b:Source>
    <b:Tag>WHO15</b:Tag>
    <b:SourceType>InternetSite</b:SourceType>
    <b:Guid>{CA774D56-FE99-4E67-BB76-36164B3D05E7}</b:Guid>
    <b:Title>World Health Organisation</b:Title>
    <b:Year>2015</b:Year>
    <b:Month>October</b:Month>
    <b:Author>
      <b:Author>
        <b:Corporate>WHO</b:Corporate>
      </b:Author>
    </b:Author>
    <b:URL>http://www.who.int/mediacentre/factsheets/fs358/en/</b:URL>
    <b:RefOrder>23</b:RefOrder>
  </b:Source>
  <b:Source>
    <b:Tag>Sie10</b:Tag>
    <b:SourceType>Report</b:SourceType>
    <b:Guid>{CFF89C20-974D-4C80-9C17-D41CB466D6D5}</b:Guid>
    <b:Author>
      <b:Author>
        <b:NameList>
          <b:Person>
            <b:Last>Siegmar Otto</b:Last>
            <b:First>Institute</b:First>
            <b:Middle>for Ecological Economic Research (IÖW)</b:Middle>
          </b:Person>
        </b:NameList>
      </b:Author>
    </b:Author>
    <b:Title>The psychology of transport choice </b:Title>
    <b:Year>2010</b:Year>
    <b:Publisher>CORPUS, The SCP Knowledge Hub</b:Publisher>
    <b:RefOrder>24</b:RefOrder>
  </b:Source>
  <b:Source>
    <b:Tag>Pub12</b:Tag>
    <b:SourceType>Report</b:SourceType>
    <b:Guid>{18ABAC7F-7E72-4B10-B992-E6D4C2C0B5CB}</b:Guid>
    <b:Title>Public transport quality survey</b:Title>
    <b:Year>2012</b:Year>
    <b:City>kathmandu</b:City>
    <b:Publisher>clean air network nepal</b:Publisher>
    <b:RefOrder>25</b:RefOrder>
  </b:Source>
  <b:Source>
    <b:Tag>Cam</b:Tag>
    <b:SourceType>InternetSite</b:SourceType>
    <b:Guid>{ADC0CC90-5FCD-4520-8463-687BA4A0258B}</b:Guid>
    <b:Title>Campus Policy</b:Title>
    <b:InternetSiteTitle>2012</b:InternetSiteTitle>
    <b:URL>http://www.campuspolicy.org/)</b:URL>
    <b:RefOrder>26</b:RefOrder>
  </b:Source>
  <b:Source>
    <b:Tag>Nat01</b:Tag>
    <b:SourceType>Report</b:SourceType>
    <b:Guid>{BFDE0ECD-E8D6-452A-8137-C9962703FF50}</b:Guid>
    <b:LCID>0</b:LCID>
    <b:Title>National Transportation Policy</b:Title>
    <b:Year>2001</b:Year>
    <b:City>Kathmandu</b:City>
    <b:RefOrder>27</b:RefOrder>
  </b:Source>
  <b:Source>
    <b:Tag>Ene14</b:Tag>
    <b:SourceType>Report</b:SourceType>
    <b:Guid>{CA6E4685-C9DE-42CA-91DA-3A0F6BB80F98}</b:Guid>
    <b:LCID>0</b:LCID>
    <b:Title>Energy Efficiency Indicators: Essentials for Policy Making</b:Title>
    <b:Year>2014</b:Year>
    <b:Publisher>International Energy Agency</b:Publisher>
    <b:City>France</b:City>
    <b:RefOrder>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A72C29-3EF8-4ED5-99F3-7A69819A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11</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Response to Urban Energy Crisis: Potential of Residential Sector</vt:lpstr>
    </vt:vector>
  </TitlesOfParts>
  <Company/>
  <LinksUpToDate>false</LinksUpToDate>
  <CharactersWithSpaces>22352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Urban Energy Crisis: Potential of Residential Sector</dc:title>
  <dc:creator>akansha</dc:creator>
  <cp:lastModifiedBy>akansha</cp:lastModifiedBy>
  <cp:revision>221</cp:revision>
  <dcterms:created xsi:type="dcterms:W3CDTF">2016-01-04T01:42:00Z</dcterms:created>
  <dcterms:modified xsi:type="dcterms:W3CDTF">2016-01-29T04:43:00Z</dcterms:modified>
</cp:coreProperties>
</file>